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Default="004F004A" w:rsidP="004F004A">
      <w:pPr>
        <w:jc w:val="center"/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Thursday </w:t>
      </w:r>
      <w:r w:rsidR="007A7AA4">
        <w:rPr>
          <w:rFonts w:ascii="Arial" w:hAnsi="Arial" w:cs="Arial"/>
          <w:b/>
        </w:rPr>
        <w:t>9</w:t>
      </w:r>
      <w:r w:rsidR="007A7AA4" w:rsidRPr="007A7AA4">
        <w:rPr>
          <w:rFonts w:ascii="Arial" w:hAnsi="Arial" w:cs="Arial"/>
          <w:b/>
          <w:vertAlign w:val="superscript"/>
        </w:rPr>
        <w:t>th</w:t>
      </w:r>
      <w:r w:rsidR="007A7AA4">
        <w:rPr>
          <w:rFonts w:ascii="Arial" w:hAnsi="Arial" w:cs="Arial"/>
          <w:b/>
        </w:rPr>
        <w:t xml:space="preserve"> March</w:t>
      </w:r>
      <w:r w:rsidR="00DC6CC6">
        <w:rPr>
          <w:rFonts w:ascii="Arial" w:hAnsi="Arial" w:cs="Arial"/>
          <w:b/>
        </w:rPr>
        <w:t xml:space="preserve"> 2017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422235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Default="004F004A" w:rsidP="004F004A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FF04D0">
        <w:rPr>
          <w:rFonts w:ascii="Arial" w:hAnsi="Arial" w:cs="Arial"/>
        </w:rPr>
        <w:tab/>
        <w:t>Cllr D. McGinity (Chairman)</w:t>
      </w:r>
    </w:p>
    <w:p w:rsidR="00DC6CC6" w:rsidRDefault="00FF04D0" w:rsidP="005430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04A">
        <w:rPr>
          <w:rFonts w:ascii="Arial" w:hAnsi="Arial" w:cs="Arial"/>
        </w:rPr>
        <w:tab/>
      </w:r>
      <w:r w:rsidR="005A1B09">
        <w:rPr>
          <w:rFonts w:ascii="Arial" w:hAnsi="Arial" w:cs="Arial"/>
        </w:rPr>
        <w:t>Cllr D. Adlam</w:t>
      </w:r>
      <w:r w:rsidR="005A1B09">
        <w:rPr>
          <w:rFonts w:ascii="Arial" w:hAnsi="Arial" w:cs="Arial"/>
        </w:rPr>
        <w:tab/>
      </w:r>
      <w:r w:rsidR="005A1B09">
        <w:rPr>
          <w:rFonts w:ascii="Arial" w:hAnsi="Arial" w:cs="Arial"/>
        </w:rPr>
        <w:tab/>
      </w:r>
      <w:r w:rsidR="005A1B09">
        <w:rPr>
          <w:rFonts w:ascii="Arial" w:hAnsi="Arial" w:cs="Arial"/>
        </w:rPr>
        <w:tab/>
      </w:r>
      <w:r w:rsidR="005A1B09">
        <w:rPr>
          <w:rFonts w:ascii="Arial" w:hAnsi="Arial" w:cs="Arial"/>
        </w:rPr>
        <w:tab/>
      </w:r>
      <w:r w:rsidR="0009424A">
        <w:rPr>
          <w:rFonts w:ascii="Arial" w:hAnsi="Arial" w:cs="Arial"/>
        </w:rPr>
        <w:t>C</w:t>
      </w:r>
      <w:r w:rsidR="004F004A">
        <w:rPr>
          <w:rFonts w:ascii="Arial" w:hAnsi="Arial" w:cs="Arial"/>
        </w:rPr>
        <w:t>llr J. Dean</w:t>
      </w:r>
    </w:p>
    <w:p w:rsidR="007A7AA4" w:rsidRDefault="00543053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</w:t>
      </w:r>
      <w:r w:rsidR="004F004A">
        <w:rPr>
          <w:rFonts w:ascii="Arial" w:hAnsi="Arial" w:cs="Arial"/>
        </w:rPr>
        <w:t>lr M. Smith</w:t>
      </w:r>
      <w:r w:rsidR="00410205">
        <w:rPr>
          <w:rFonts w:ascii="Arial" w:hAnsi="Arial" w:cs="Arial"/>
        </w:rPr>
        <w:tab/>
      </w:r>
      <w:r w:rsidR="00410205">
        <w:rPr>
          <w:rFonts w:ascii="Arial" w:hAnsi="Arial" w:cs="Arial"/>
        </w:rPr>
        <w:tab/>
      </w:r>
      <w:r w:rsidR="00FC7A4B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  <w:t>Cllr A. Burt</w:t>
      </w:r>
      <w:r w:rsidR="00DC6CC6">
        <w:rPr>
          <w:rFonts w:ascii="Arial" w:hAnsi="Arial" w:cs="Arial"/>
        </w:rPr>
        <w:tab/>
      </w:r>
    </w:p>
    <w:p w:rsidR="007A7AA4" w:rsidRDefault="007A7AA4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M. Ross</w:t>
      </w:r>
    </w:p>
    <w:p w:rsidR="00FF04D0" w:rsidRPr="00FA0A6A" w:rsidRDefault="00DC6CC6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FF04D0" w:rsidRPr="00FA0A6A" w:rsidRDefault="00FF04D0" w:rsidP="004F004A">
      <w:pPr>
        <w:rPr>
          <w:rFonts w:ascii="Arial" w:hAnsi="Arial" w:cs="Arial"/>
          <w:sz w:val="22"/>
          <w:szCs w:val="22"/>
        </w:rPr>
      </w:pPr>
      <w:r w:rsidRPr="00FA0A6A">
        <w:rPr>
          <w:rFonts w:ascii="Arial" w:hAnsi="Arial" w:cs="Arial"/>
          <w:sz w:val="22"/>
          <w:szCs w:val="22"/>
        </w:rPr>
        <w:t>In attendance: Jo Jones, Parish Clerk</w:t>
      </w:r>
      <w:r w:rsidR="00DC6CC6">
        <w:rPr>
          <w:rFonts w:ascii="Arial" w:hAnsi="Arial" w:cs="Arial"/>
          <w:sz w:val="22"/>
          <w:szCs w:val="22"/>
        </w:rPr>
        <w:t xml:space="preserve"> &amp; County Cllr Reid</w:t>
      </w:r>
      <w:r w:rsidR="00543053" w:rsidRPr="00FA0A6A">
        <w:rPr>
          <w:rFonts w:ascii="Arial" w:hAnsi="Arial" w:cs="Arial"/>
          <w:sz w:val="22"/>
          <w:szCs w:val="22"/>
        </w:rPr>
        <w:t>.</w:t>
      </w:r>
      <w:r w:rsidRPr="00FA0A6A">
        <w:rPr>
          <w:rFonts w:ascii="Arial" w:hAnsi="Arial" w:cs="Arial"/>
          <w:sz w:val="22"/>
          <w:szCs w:val="22"/>
        </w:rPr>
        <w:t xml:space="preserve">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543053" w:rsidRPr="00FA0A6A">
        <w:rPr>
          <w:rFonts w:ascii="Arial" w:hAnsi="Arial" w:cs="Arial"/>
          <w:sz w:val="22"/>
          <w:szCs w:val="22"/>
        </w:rPr>
        <w:t xml:space="preserve">no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4F004A" w:rsidRPr="007260D4" w:rsidRDefault="000F2222" w:rsidP="004F004A">
      <w:pPr>
        <w:rPr>
          <w:sz w:val="16"/>
          <w:szCs w:val="16"/>
        </w:rPr>
      </w:pPr>
      <w:r>
        <w:rPr>
          <w:rFonts w:ascii="Arial" w:hAnsi="Arial" w:cs="Arial"/>
        </w:rPr>
        <w:tab/>
      </w: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>1.</w:t>
      </w:r>
      <w:r w:rsidRPr="004F004A">
        <w:rPr>
          <w:rFonts w:ascii="Arial" w:hAnsi="Arial" w:cs="Arial"/>
          <w:b/>
          <w:bCs/>
          <w:sz w:val="22"/>
          <w:szCs w:val="22"/>
        </w:rPr>
        <w:tab/>
      </w:r>
      <w:r w:rsidRPr="004F004A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4F004A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4F004A">
        <w:rPr>
          <w:rFonts w:ascii="Arial" w:hAnsi="Arial" w:cs="Arial"/>
          <w:b/>
          <w:sz w:val="22"/>
          <w:szCs w:val="22"/>
        </w:rPr>
        <w:t xml:space="preserve"> </w:t>
      </w:r>
    </w:p>
    <w:p w:rsidR="00B424B0" w:rsidRDefault="004F004A" w:rsidP="004F004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A60B6">
        <w:rPr>
          <w:rFonts w:ascii="Arial" w:hAnsi="Arial" w:cs="Arial"/>
          <w:sz w:val="22"/>
          <w:szCs w:val="22"/>
        </w:rPr>
        <w:t>A</w:t>
      </w:r>
      <w:r w:rsidR="0009424A">
        <w:rPr>
          <w:rFonts w:ascii="Arial" w:hAnsi="Arial" w:cs="Arial"/>
          <w:sz w:val="22"/>
          <w:szCs w:val="22"/>
        </w:rPr>
        <w:t xml:space="preserve">pologies </w:t>
      </w:r>
      <w:r w:rsidR="004A60B6">
        <w:rPr>
          <w:rFonts w:ascii="Arial" w:hAnsi="Arial" w:cs="Arial"/>
          <w:sz w:val="22"/>
          <w:szCs w:val="22"/>
        </w:rPr>
        <w:t>we</w:t>
      </w:r>
      <w:r w:rsidR="00FC7A4B">
        <w:rPr>
          <w:rFonts w:ascii="Arial" w:hAnsi="Arial" w:cs="Arial"/>
          <w:sz w:val="22"/>
          <w:szCs w:val="22"/>
        </w:rPr>
        <w:t>re accepted from</w:t>
      </w:r>
      <w:r w:rsidR="00543053">
        <w:rPr>
          <w:rFonts w:ascii="Arial" w:hAnsi="Arial" w:cs="Arial"/>
          <w:sz w:val="22"/>
          <w:szCs w:val="22"/>
        </w:rPr>
        <w:t xml:space="preserve"> Cllrs </w:t>
      </w:r>
      <w:r w:rsidR="007A7AA4">
        <w:rPr>
          <w:rFonts w:ascii="Arial" w:hAnsi="Arial" w:cs="Arial"/>
          <w:sz w:val="22"/>
          <w:szCs w:val="22"/>
        </w:rPr>
        <w:t>Brown, Read &amp; Bertram</w:t>
      </w:r>
      <w:r w:rsidR="00DC6CC6">
        <w:rPr>
          <w:rFonts w:ascii="Arial" w:hAnsi="Arial" w:cs="Arial"/>
          <w:sz w:val="22"/>
          <w:szCs w:val="22"/>
        </w:rPr>
        <w:t>.</w:t>
      </w:r>
    </w:p>
    <w:p w:rsidR="0009424A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4F004A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4F004A">
        <w:rPr>
          <w:rFonts w:ascii="Arial" w:hAnsi="Arial" w:cs="Arial"/>
          <w:b/>
          <w:sz w:val="22"/>
          <w:szCs w:val="22"/>
        </w:rPr>
        <w:t>2.</w:t>
      </w:r>
      <w:r w:rsidRPr="004F004A">
        <w:rPr>
          <w:rFonts w:ascii="Arial" w:hAnsi="Arial" w:cs="Arial"/>
          <w:b/>
          <w:sz w:val="22"/>
          <w:szCs w:val="22"/>
        </w:rPr>
        <w:tab/>
      </w:r>
      <w:r w:rsidRPr="004F004A">
        <w:rPr>
          <w:rFonts w:ascii="Arial" w:hAnsi="Arial" w:cs="Arial"/>
          <w:b/>
          <w:sz w:val="22"/>
          <w:szCs w:val="22"/>
          <w:u w:val="single"/>
        </w:rPr>
        <w:t>To Receive Councillors Declarations' of Interest</w:t>
      </w:r>
    </w:p>
    <w:p w:rsidR="004F004A" w:rsidRDefault="0009424A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declared a non-pecuniary interest as </w:t>
      </w:r>
      <w:r w:rsidR="007A7AA4">
        <w:rPr>
          <w:rFonts w:ascii="Arial" w:hAnsi="Arial" w:cs="Arial"/>
          <w:sz w:val="22"/>
          <w:szCs w:val="22"/>
        </w:rPr>
        <w:t xml:space="preserve">he is a </w:t>
      </w:r>
      <w:r>
        <w:rPr>
          <w:rFonts w:ascii="Arial" w:hAnsi="Arial" w:cs="Arial"/>
          <w:sz w:val="22"/>
          <w:szCs w:val="22"/>
        </w:rPr>
        <w:t>member of Butley Village Hall Management Committee.</w:t>
      </w:r>
      <w:r w:rsidR="00DC6CC6">
        <w:rPr>
          <w:rFonts w:ascii="Arial" w:hAnsi="Arial" w:cs="Arial"/>
          <w:sz w:val="22"/>
          <w:szCs w:val="22"/>
        </w:rPr>
        <w:t xml:space="preserve">  </w:t>
      </w:r>
    </w:p>
    <w:p w:rsidR="004F004A" w:rsidRPr="004F004A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4F004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received.</w:t>
      </w:r>
      <w:r w:rsidR="004F004A">
        <w:rPr>
          <w:rFonts w:ascii="Arial" w:hAnsi="Arial" w:cs="Arial"/>
          <w:sz w:val="22"/>
          <w:szCs w:val="22"/>
        </w:rPr>
        <w:tab/>
      </w:r>
      <w:r w:rsidR="004F004A">
        <w:rPr>
          <w:rFonts w:ascii="Arial" w:hAnsi="Arial" w:cs="Arial"/>
          <w:sz w:val="22"/>
          <w:szCs w:val="22"/>
        </w:rPr>
        <w:tab/>
      </w:r>
    </w:p>
    <w:p w:rsidR="00B424B0" w:rsidRPr="00422235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16"/>
          <w:szCs w:val="16"/>
        </w:rPr>
      </w:pPr>
    </w:p>
    <w:p w:rsidR="00043CEB" w:rsidRPr="00043CEB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043CEB">
        <w:rPr>
          <w:rFonts w:ascii="Arial" w:hAnsi="Arial" w:cs="Arial"/>
          <w:b/>
          <w:sz w:val="22"/>
          <w:szCs w:val="22"/>
        </w:rPr>
        <w:t>3.</w:t>
      </w:r>
      <w:r w:rsidRPr="00043CEB">
        <w:rPr>
          <w:rFonts w:ascii="Arial" w:hAnsi="Arial" w:cs="Arial"/>
          <w:b/>
          <w:sz w:val="22"/>
          <w:szCs w:val="22"/>
        </w:rPr>
        <w:tab/>
      </w:r>
      <w:r w:rsidRPr="00043CEB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043CEB">
        <w:rPr>
          <w:rFonts w:ascii="Arial" w:hAnsi="Arial" w:cs="Arial"/>
          <w:b/>
          <w:sz w:val="22"/>
          <w:szCs w:val="22"/>
        </w:rPr>
        <w:t>:-</w:t>
      </w:r>
    </w:p>
    <w:p w:rsidR="007A7AA4" w:rsidRDefault="00043CEB" w:rsidP="007A7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County Cllr Andrew Reid</w:t>
      </w:r>
      <w:r>
        <w:rPr>
          <w:rFonts w:ascii="Arial" w:hAnsi="Arial" w:cs="Arial"/>
          <w:sz w:val="22"/>
          <w:szCs w:val="22"/>
        </w:rPr>
        <w:t xml:space="preserve"> –</w:t>
      </w:r>
      <w:r w:rsidR="00DC6CC6">
        <w:rPr>
          <w:rFonts w:ascii="Arial" w:hAnsi="Arial" w:cs="Arial"/>
          <w:sz w:val="22"/>
          <w:szCs w:val="22"/>
        </w:rPr>
        <w:t xml:space="preserve"> A written report had been submitted and circulated to all Councillors to which County Cllr Reid gave details.  </w:t>
      </w:r>
      <w:r w:rsidR="00444D46" w:rsidRPr="00444D46">
        <w:rPr>
          <w:rFonts w:ascii="Arial" w:hAnsi="Arial" w:cs="Arial"/>
          <w:sz w:val="22"/>
          <w:szCs w:val="22"/>
        </w:rPr>
        <w:t xml:space="preserve">County Cllr Reid </w:t>
      </w:r>
      <w:r w:rsidR="00444D46">
        <w:rPr>
          <w:rFonts w:ascii="Arial" w:hAnsi="Arial" w:cs="Arial"/>
          <w:sz w:val="22"/>
          <w:szCs w:val="22"/>
        </w:rPr>
        <w:t xml:space="preserve">also </w:t>
      </w:r>
      <w:r w:rsidR="00444D46" w:rsidRPr="00444D46">
        <w:rPr>
          <w:rFonts w:ascii="Arial" w:hAnsi="Arial" w:cs="Arial"/>
          <w:sz w:val="22"/>
          <w:szCs w:val="22"/>
        </w:rPr>
        <w:t xml:space="preserve">reported that SCC had approved their </w:t>
      </w:r>
      <w:r w:rsidR="00444D46">
        <w:rPr>
          <w:rFonts w:ascii="Arial" w:hAnsi="Arial" w:cs="Arial"/>
          <w:sz w:val="22"/>
          <w:szCs w:val="22"/>
        </w:rPr>
        <w:t xml:space="preserve">2017/18 </w:t>
      </w:r>
      <w:r w:rsidR="00444D46" w:rsidRPr="00444D46">
        <w:rPr>
          <w:rFonts w:ascii="Arial" w:hAnsi="Arial" w:cs="Arial"/>
          <w:sz w:val="22"/>
          <w:szCs w:val="22"/>
        </w:rPr>
        <w:t xml:space="preserve">budget in February 2017 and </w:t>
      </w:r>
      <w:r w:rsidR="00444D46">
        <w:rPr>
          <w:rFonts w:ascii="Arial" w:hAnsi="Arial" w:cs="Arial"/>
          <w:sz w:val="22"/>
          <w:szCs w:val="22"/>
        </w:rPr>
        <w:t xml:space="preserve">he </w:t>
      </w:r>
      <w:r w:rsidR="00444D46" w:rsidRPr="00444D46">
        <w:rPr>
          <w:rFonts w:ascii="Arial" w:hAnsi="Arial" w:cs="Arial"/>
          <w:sz w:val="22"/>
          <w:szCs w:val="22"/>
        </w:rPr>
        <w:t xml:space="preserve">provided details regarding the 3% rise in Council Tax to support Adult Social Care Services.  He advised that savings of £38 million had to </w:t>
      </w:r>
      <w:r w:rsidR="00444D46">
        <w:rPr>
          <w:rFonts w:ascii="Arial" w:hAnsi="Arial" w:cs="Arial"/>
          <w:sz w:val="22"/>
          <w:szCs w:val="22"/>
        </w:rPr>
        <w:t xml:space="preserve">also </w:t>
      </w:r>
      <w:r w:rsidR="00444D46" w:rsidRPr="00444D46">
        <w:rPr>
          <w:rFonts w:ascii="Arial" w:hAnsi="Arial" w:cs="Arial"/>
          <w:sz w:val="22"/>
          <w:szCs w:val="22"/>
        </w:rPr>
        <w:t>be made to which he gave details.  The Chairman thanked County Cllr Reid for his report.</w:t>
      </w:r>
      <w:r w:rsidR="00444D46">
        <w:rPr>
          <w:rFonts w:ascii="Arial" w:hAnsi="Arial" w:cs="Arial"/>
          <w:sz w:val="22"/>
          <w:szCs w:val="22"/>
        </w:rPr>
        <w:t xml:space="preserve">  </w:t>
      </w:r>
      <w:r w:rsidR="00444D46">
        <w:rPr>
          <w:rFonts w:ascii="Arial" w:hAnsi="Arial" w:cs="Arial"/>
          <w:sz w:val="22"/>
          <w:szCs w:val="22"/>
        </w:rPr>
        <w:t xml:space="preserve">Cllr Ross raised concerns regarding </w:t>
      </w:r>
      <w:r w:rsidR="00AF1D22">
        <w:rPr>
          <w:rFonts w:ascii="Arial" w:hAnsi="Arial" w:cs="Arial"/>
          <w:sz w:val="22"/>
          <w:szCs w:val="22"/>
        </w:rPr>
        <w:t xml:space="preserve">the </w:t>
      </w:r>
      <w:r w:rsidR="00444D46">
        <w:rPr>
          <w:rFonts w:ascii="Arial" w:hAnsi="Arial" w:cs="Arial"/>
          <w:sz w:val="22"/>
          <w:szCs w:val="22"/>
        </w:rPr>
        <w:t>parking facilities at the proposed new Suffolk Records premises which is planned to be sited at Ipswich Waterfront.</w:t>
      </w:r>
    </w:p>
    <w:p w:rsidR="004A60B6" w:rsidRDefault="00043CEB" w:rsidP="0031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b/>
          <w:sz w:val="22"/>
          <w:szCs w:val="22"/>
        </w:rPr>
      </w:pPr>
      <w:r w:rsidRPr="001C5300">
        <w:rPr>
          <w:rFonts w:ascii="Arial" w:hAnsi="Arial" w:cs="Arial"/>
          <w:b/>
          <w:sz w:val="22"/>
          <w:szCs w:val="22"/>
        </w:rPr>
        <w:t>District Cllr Ray Herring</w:t>
      </w:r>
      <w:r>
        <w:rPr>
          <w:rFonts w:ascii="Arial" w:hAnsi="Arial" w:cs="Arial"/>
          <w:sz w:val="22"/>
          <w:szCs w:val="22"/>
        </w:rPr>
        <w:t xml:space="preserve"> – </w:t>
      </w:r>
      <w:r w:rsidR="001C5300">
        <w:rPr>
          <w:rFonts w:ascii="Arial" w:hAnsi="Arial" w:cs="Arial"/>
          <w:sz w:val="22"/>
          <w:szCs w:val="22"/>
        </w:rPr>
        <w:t xml:space="preserve">District Cllr Herring </w:t>
      </w:r>
      <w:r w:rsidR="00444D46">
        <w:rPr>
          <w:rFonts w:ascii="Arial" w:hAnsi="Arial" w:cs="Arial"/>
          <w:sz w:val="22"/>
          <w:szCs w:val="22"/>
        </w:rPr>
        <w:t xml:space="preserve">gave a verbal report.  The </w:t>
      </w:r>
      <w:r w:rsidR="00444D46">
        <w:rPr>
          <w:rFonts w:ascii="Arial" w:hAnsi="Arial" w:cs="Arial"/>
          <w:sz w:val="22"/>
          <w:szCs w:val="22"/>
        </w:rPr>
        <w:t>Chairman thanked</w:t>
      </w:r>
      <w:r w:rsidR="00444D46">
        <w:rPr>
          <w:rFonts w:ascii="Arial" w:hAnsi="Arial" w:cs="Arial"/>
          <w:sz w:val="22"/>
          <w:szCs w:val="22"/>
        </w:rPr>
        <w:t xml:space="preserve"> District Cllr Herring for his report. District Cllr Herring also reported that a full Council meeting had been held at SCDC in </w:t>
      </w:r>
      <w:r w:rsidR="00444D46">
        <w:rPr>
          <w:rFonts w:ascii="Arial" w:hAnsi="Arial" w:cs="Arial"/>
          <w:sz w:val="22"/>
          <w:szCs w:val="22"/>
        </w:rPr>
        <w:t>Jan</w:t>
      </w:r>
      <w:r w:rsidR="00444D46">
        <w:rPr>
          <w:rFonts w:ascii="Arial" w:hAnsi="Arial" w:cs="Arial"/>
          <w:sz w:val="22"/>
          <w:szCs w:val="22"/>
        </w:rPr>
        <w:t xml:space="preserve">uary </w:t>
      </w:r>
      <w:r w:rsidR="00AF1D22">
        <w:rPr>
          <w:rFonts w:ascii="Arial" w:hAnsi="Arial" w:cs="Arial"/>
          <w:sz w:val="22"/>
          <w:szCs w:val="22"/>
        </w:rPr>
        <w:t xml:space="preserve">2017 </w:t>
      </w:r>
      <w:r w:rsidR="00444D46">
        <w:rPr>
          <w:rFonts w:ascii="Arial" w:hAnsi="Arial" w:cs="Arial"/>
          <w:sz w:val="22"/>
          <w:szCs w:val="22"/>
        </w:rPr>
        <w:t xml:space="preserve">regarding the </w:t>
      </w:r>
      <w:r w:rsidR="00444D46">
        <w:rPr>
          <w:rFonts w:ascii="Arial" w:hAnsi="Arial" w:cs="Arial"/>
          <w:sz w:val="22"/>
          <w:szCs w:val="22"/>
        </w:rPr>
        <w:t xml:space="preserve">creation of </w:t>
      </w:r>
      <w:r w:rsidR="00AF1D22">
        <w:rPr>
          <w:rFonts w:ascii="Arial" w:hAnsi="Arial" w:cs="Arial"/>
          <w:sz w:val="22"/>
          <w:szCs w:val="22"/>
        </w:rPr>
        <w:t xml:space="preserve">a </w:t>
      </w:r>
      <w:r w:rsidR="00444D46">
        <w:rPr>
          <w:rFonts w:ascii="Arial" w:hAnsi="Arial" w:cs="Arial"/>
          <w:sz w:val="22"/>
          <w:szCs w:val="22"/>
        </w:rPr>
        <w:t xml:space="preserve">new Council between Waveney and SCDC </w:t>
      </w:r>
      <w:r w:rsidR="00444D46">
        <w:rPr>
          <w:rFonts w:ascii="Arial" w:hAnsi="Arial" w:cs="Arial"/>
          <w:sz w:val="22"/>
          <w:szCs w:val="22"/>
        </w:rPr>
        <w:t xml:space="preserve">and </w:t>
      </w:r>
      <w:r w:rsidR="00AF1D22">
        <w:rPr>
          <w:rFonts w:ascii="Arial" w:hAnsi="Arial" w:cs="Arial"/>
          <w:sz w:val="22"/>
          <w:szCs w:val="22"/>
        </w:rPr>
        <w:t>confirmed it had</w:t>
      </w:r>
      <w:r w:rsidR="00444D46">
        <w:rPr>
          <w:rFonts w:ascii="Arial" w:hAnsi="Arial" w:cs="Arial"/>
          <w:sz w:val="22"/>
          <w:szCs w:val="22"/>
        </w:rPr>
        <w:t xml:space="preserve"> been A</w:t>
      </w:r>
      <w:r w:rsidR="00444D46">
        <w:rPr>
          <w:rFonts w:ascii="Arial" w:hAnsi="Arial" w:cs="Arial"/>
          <w:sz w:val="22"/>
          <w:szCs w:val="22"/>
        </w:rPr>
        <w:t>pproved</w:t>
      </w:r>
      <w:r w:rsidR="00AF1D22">
        <w:rPr>
          <w:rFonts w:ascii="Arial" w:hAnsi="Arial" w:cs="Arial"/>
          <w:sz w:val="22"/>
          <w:szCs w:val="22"/>
        </w:rPr>
        <w:t xml:space="preserve"> for the merger</w:t>
      </w:r>
      <w:r w:rsidR="00444D46">
        <w:rPr>
          <w:rFonts w:ascii="Arial" w:hAnsi="Arial" w:cs="Arial"/>
          <w:sz w:val="22"/>
          <w:szCs w:val="22"/>
        </w:rPr>
        <w:t xml:space="preserve"> </w:t>
      </w:r>
      <w:r w:rsidR="00444D46">
        <w:rPr>
          <w:rFonts w:ascii="Arial" w:hAnsi="Arial" w:cs="Arial"/>
          <w:sz w:val="22"/>
          <w:szCs w:val="22"/>
        </w:rPr>
        <w:t xml:space="preserve">to go ahead. </w:t>
      </w:r>
    </w:p>
    <w:p w:rsidR="001B4947" w:rsidRDefault="001B494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Pr="00071CCB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71CCB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4947">
        <w:rPr>
          <w:rFonts w:ascii="Arial" w:hAnsi="Arial" w:cs="Arial"/>
          <w:b/>
          <w:sz w:val="22"/>
          <w:szCs w:val="22"/>
          <w:u w:val="single"/>
        </w:rPr>
        <w:t xml:space="preserve">Council 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Meeting held on Thursday </w:t>
      </w:r>
      <w:r w:rsidR="00444D46">
        <w:rPr>
          <w:rFonts w:ascii="Arial" w:hAnsi="Arial" w:cs="Arial"/>
          <w:b/>
          <w:sz w:val="22"/>
          <w:szCs w:val="22"/>
          <w:u w:val="single"/>
        </w:rPr>
        <w:t>12</w:t>
      </w:r>
      <w:r w:rsidR="00444D46" w:rsidRPr="00444D4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44D46">
        <w:rPr>
          <w:rFonts w:ascii="Arial" w:hAnsi="Arial" w:cs="Arial"/>
          <w:b/>
          <w:sz w:val="22"/>
          <w:szCs w:val="22"/>
          <w:u w:val="single"/>
        </w:rPr>
        <w:t xml:space="preserve"> January</w:t>
      </w:r>
      <w:r w:rsidR="004A60B6" w:rsidRPr="00071CCB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444D46">
        <w:rPr>
          <w:rFonts w:ascii="Arial" w:hAnsi="Arial" w:cs="Arial"/>
          <w:b/>
          <w:sz w:val="22"/>
          <w:szCs w:val="22"/>
          <w:u w:val="single"/>
        </w:rPr>
        <w:t>7</w:t>
      </w:r>
    </w:p>
    <w:p w:rsidR="009F23D2" w:rsidRDefault="00071CC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472C">
        <w:rPr>
          <w:rFonts w:ascii="Arial" w:hAnsi="Arial" w:cs="Arial"/>
          <w:sz w:val="22"/>
          <w:szCs w:val="22"/>
        </w:rPr>
        <w:t>The draft minutes of the Council Meeting held on Thursday 1</w:t>
      </w:r>
      <w:r w:rsidR="00444D46">
        <w:rPr>
          <w:rFonts w:ascii="Arial" w:hAnsi="Arial" w:cs="Arial"/>
          <w:sz w:val="22"/>
          <w:szCs w:val="22"/>
        </w:rPr>
        <w:t>2</w:t>
      </w:r>
      <w:r w:rsidR="00444D46" w:rsidRPr="00444D46">
        <w:rPr>
          <w:rFonts w:ascii="Arial" w:hAnsi="Arial" w:cs="Arial"/>
          <w:sz w:val="22"/>
          <w:szCs w:val="22"/>
          <w:vertAlign w:val="superscript"/>
        </w:rPr>
        <w:t>th</w:t>
      </w:r>
      <w:r w:rsidR="00444D46">
        <w:rPr>
          <w:rFonts w:ascii="Arial" w:hAnsi="Arial" w:cs="Arial"/>
          <w:sz w:val="22"/>
          <w:szCs w:val="22"/>
        </w:rPr>
        <w:t xml:space="preserve"> January</w:t>
      </w:r>
      <w:r w:rsidR="0096472C">
        <w:rPr>
          <w:rFonts w:ascii="Arial" w:hAnsi="Arial" w:cs="Arial"/>
          <w:sz w:val="22"/>
          <w:szCs w:val="22"/>
        </w:rPr>
        <w:t xml:space="preserve"> 201</w:t>
      </w:r>
      <w:r w:rsidR="00444D46">
        <w:rPr>
          <w:rFonts w:ascii="Arial" w:hAnsi="Arial" w:cs="Arial"/>
          <w:sz w:val="22"/>
          <w:szCs w:val="22"/>
        </w:rPr>
        <w:t>7</w:t>
      </w:r>
      <w:r w:rsidR="0096472C">
        <w:rPr>
          <w:rFonts w:ascii="Arial" w:hAnsi="Arial" w:cs="Arial"/>
          <w:sz w:val="22"/>
          <w:szCs w:val="22"/>
        </w:rPr>
        <w:t xml:space="preserve"> were Proposed for </w:t>
      </w:r>
      <w:r w:rsidR="0096472C" w:rsidRPr="00071CCB">
        <w:rPr>
          <w:rFonts w:ascii="Arial" w:hAnsi="Arial" w:cs="Arial"/>
          <w:b/>
          <w:sz w:val="22"/>
          <w:szCs w:val="22"/>
        </w:rPr>
        <w:t>Approval</w:t>
      </w:r>
      <w:r w:rsidR="0096472C">
        <w:rPr>
          <w:rFonts w:ascii="Arial" w:hAnsi="Arial" w:cs="Arial"/>
          <w:sz w:val="22"/>
          <w:szCs w:val="22"/>
        </w:rPr>
        <w:t xml:space="preserve"> by Cllr R</w:t>
      </w:r>
      <w:r w:rsidR="00444D46">
        <w:rPr>
          <w:rFonts w:ascii="Arial" w:hAnsi="Arial" w:cs="Arial"/>
          <w:sz w:val="22"/>
          <w:szCs w:val="22"/>
        </w:rPr>
        <w:t>oss</w:t>
      </w:r>
      <w:r w:rsidR="0096472C">
        <w:rPr>
          <w:rFonts w:ascii="Arial" w:hAnsi="Arial" w:cs="Arial"/>
          <w:sz w:val="22"/>
          <w:szCs w:val="22"/>
        </w:rPr>
        <w:t xml:space="preserve">, Seconded by Cllr Dean.  </w:t>
      </w:r>
      <w:r w:rsidR="00444D46" w:rsidRPr="00444D46">
        <w:rPr>
          <w:rFonts w:ascii="Arial" w:hAnsi="Arial" w:cs="Arial"/>
          <w:b/>
          <w:sz w:val="22"/>
          <w:szCs w:val="22"/>
        </w:rPr>
        <w:t>All in Favour.</w:t>
      </w:r>
    </w:p>
    <w:p w:rsidR="00042127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043CEB" w:rsidRPr="00EF2F8C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1B4947">
        <w:rPr>
          <w:rFonts w:ascii="Arial" w:hAnsi="Arial" w:cs="Arial"/>
          <w:b/>
          <w:sz w:val="22"/>
          <w:szCs w:val="22"/>
          <w:u w:val="single"/>
        </w:rPr>
        <w:t xml:space="preserve">Council </w:t>
      </w:r>
      <w:r w:rsidR="00071CCB">
        <w:rPr>
          <w:rFonts w:ascii="Arial" w:hAnsi="Arial" w:cs="Arial"/>
          <w:b/>
          <w:sz w:val="22"/>
          <w:szCs w:val="22"/>
          <w:u w:val="single"/>
        </w:rPr>
        <w:t>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Thursday </w:t>
      </w:r>
      <w:r w:rsidR="0096472C">
        <w:rPr>
          <w:rFonts w:ascii="Arial" w:hAnsi="Arial" w:cs="Arial"/>
          <w:b/>
          <w:sz w:val="22"/>
          <w:szCs w:val="22"/>
          <w:u w:val="single"/>
        </w:rPr>
        <w:t>1</w:t>
      </w:r>
      <w:r w:rsidR="00444D46">
        <w:rPr>
          <w:rFonts w:ascii="Arial" w:hAnsi="Arial" w:cs="Arial"/>
          <w:b/>
          <w:sz w:val="22"/>
          <w:szCs w:val="22"/>
          <w:u w:val="single"/>
        </w:rPr>
        <w:t>2</w:t>
      </w:r>
      <w:r w:rsidR="00444D46" w:rsidRPr="00444D4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444D46"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</w:p>
    <w:p w:rsidR="00943BFE" w:rsidRDefault="0096472C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785B">
        <w:rPr>
          <w:rFonts w:ascii="Arial" w:hAnsi="Arial" w:cs="Arial"/>
          <w:sz w:val="22"/>
          <w:szCs w:val="22"/>
        </w:rPr>
        <w:t xml:space="preserve">The Clerk reported she had circulated to all Councillors the proof for the signs to be sited on the bank </w:t>
      </w:r>
      <w:r w:rsidR="00AF1D22">
        <w:rPr>
          <w:rFonts w:ascii="Arial" w:hAnsi="Arial" w:cs="Arial"/>
          <w:sz w:val="22"/>
          <w:szCs w:val="22"/>
        </w:rPr>
        <w:t xml:space="preserve">at </w:t>
      </w:r>
      <w:r w:rsidR="006B785B">
        <w:rPr>
          <w:rFonts w:ascii="Arial" w:hAnsi="Arial" w:cs="Arial"/>
          <w:sz w:val="22"/>
          <w:szCs w:val="22"/>
        </w:rPr>
        <w:t xml:space="preserve">Mill Lane stating No Horse Riding Allowed and it was </w:t>
      </w:r>
      <w:r w:rsidR="006B785B" w:rsidRPr="006B785B">
        <w:rPr>
          <w:rFonts w:ascii="Arial" w:hAnsi="Arial" w:cs="Arial"/>
          <w:b/>
          <w:sz w:val="22"/>
          <w:szCs w:val="22"/>
        </w:rPr>
        <w:t>Unanimously Agreed</w:t>
      </w:r>
      <w:r w:rsidR="006B785B">
        <w:rPr>
          <w:rFonts w:ascii="Arial" w:hAnsi="Arial" w:cs="Arial"/>
          <w:sz w:val="22"/>
          <w:szCs w:val="22"/>
        </w:rPr>
        <w:t xml:space="preserve"> the Clerk should go ahead and order these signs.</w:t>
      </w: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6B785B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lastRenderedPageBreak/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960DE6" w:rsidRPr="00960DE6" w:rsidRDefault="00960DE6" w:rsidP="00960DE6">
      <w:pPr>
        <w:shd w:val="clear" w:color="auto" w:fill="FFFFFF"/>
        <w:ind w:left="720"/>
        <w:rPr>
          <w:rFonts w:ascii="Arial" w:hAnsi="Arial" w:cs="Arial"/>
          <w:sz w:val="22"/>
          <w:szCs w:val="22"/>
          <w:lang w:eastAsia="en-GB"/>
        </w:rPr>
      </w:pPr>
      <w:r w:rsidRPr="00960DE6">
        <w:rPr>
          <w:rFonts w:ascii="Arial" w:hAnsi="Arial" w:cs="Arial"/>
          <w:sz w:val="22"/>
          <w:szCs w:val="22"/>
          <w:lang w:eastAsia="en-GB"/>
        </w:rPr>
        <w:t xml:space="preserve">I have now received the grant acceptance form from SCDC as District Cllr Herring </w:t>
      </w:r>
      <w:r w:rsidR="0088676F">
        <w:rPr>
          <w:rFonts w:ascii="Arial" w:hAnsi="Arial" w:cs="Arial"/>
          <w:sz w:val="22"/>
          <w:szCs w:val="22"/>
          <w:lang w:eastAsia="en-GB"/>
        </w:rPr>
        <w:t xml:space="preserve">has </w:t>
      </w:r>
      <w:r w:rsidRPr="00960DE6">
        <w:rPr>
          <w:rFonts w:ascii="Arial" w:hAnsi="Arial" w:cs="Arial"/>
          <w:sz w:val="22"/>
          <w:szCs w:val="22"/>
          <w:lang w:eastAsia="en-GB"/>
        </w:rPr>
        <w:t>very kindly donated £950.00 towards the repairs to the play area.</w:t>
      </w:r>
    </w:p>
    <w:p w:rsidR="00960DE6" w:rsidRPr="00960DE6" w:rsidRDefault="00960DE6" w:rsidP="00960DE6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960DE6" w:rsidRPr="00960DE6" w:rsidRDefault="00960DE6" w:rsidP="00960DE6">
      <w:pPr>
        <w:shd w:val="clear" w:color="auto" w:fill="FFFFFF"/>
        <w:ind w:left="720"/>
        <w:rPr>
          <w:rFonts w:ascii="Arial" w:hAnsi="Arial" w:cs="Arial"/>
          <w:sz w:val="22"/>
          <w:szCs w:val="22"/>
          <w:lang w:eastAsia="en-GB"/>
        </w:rPr>
      </w:pPr>
      <w:r w:rsidRPr="00960DE6">
        <w:rPr>
          <w:rFonts w:ascii="Arial" w:hAnsi="Arial" w:cs="Arial"/>
          <w:sz w:val="22"/>
          <w:szCs w:val="22"/>
          <w:lang w:eastAsia="en-GB"/>
        </w:rPr>
        <w:t>Further to the last meeting I did enquire to the British Heart Foundation regarding applying for funding for a defibrillator and case but unfortunately this round of funding had come to an end.  I have been informed that a new round of funding will be in place from April 2017 to which I will also make enquires.</w:t>
      </w:r>
    </w:p>
    <w:p w:rsidR="00960DE6" w:rsidRPr="00960DE6" w:rsidRDefault="00960DE6" w:rsidP="00960DE6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960DE6" w:rsidRPr="00960DE6" w:rsidRDefault="00960DE6" w:rsidP="00960DE6">
      <w:pPr>
        <w:shd w:val="clear" w:color="auto" w:fill="FFFFFF"/>
        <w:ind w:left="720"/>
        <w:rPr>
          <w:rFonts w:ascii="Arial" w:hAnsi="Arial" w:cs="Arial"/>
          <w:sz w:val="22"/>
          <w:szCs w:val="22"/>
          <w:lang w:eastAsia="en-GB"/>
        </w:rPr>
      </w:pPr>
      <w:r w:rsidRPr="00960DE6">
        <w:rPr>
          <w:rFonts w:ascii="Arial" w:hAnsi="Arial" w:cs="Arial"/>
          <w:sz w:val="22"/>
          <w:szCs w:val="22"/>
          <w:lang w:eastAsia="en-GB"/>
        </w:rPr>
        <w:t xml:space="preserve">I have now managed to get the password sorted out for the Parish Council’s website and I am pleased to say </w:t>
      </w:r>
      <w:r w:rsidR="0088676F">
        <w:rPr>
          <w:rFonts w:ascii="Arial" w:hAnsi="Arial" w:cs="Arial"/>
          <w:sz w:val="22"/>
          <w:szCs w:val="22"/>
          <w:lang w:eastAsia="en-GB"/>
        </w:rPr>
        <w:t xml:space="preserve">that </w:t>
      </w:r>
      <w:r w:rsidRPr="00960DE6">
        <w:rPr>
          <w:rFonts w:ascii="Arial" w:hAnsi="Arial" w:cs="Arial"/>
          <w:sz w:val="22"/>
          <w:szCs w:val="22"/>
          <w:lang w:eastAsia="en-GB"/>
        </w:rPr>
        <w:t xml:space="preserve">I have already carried out some work to update this but there is lots more to </w:t>
      </w:r>
      <w:r w:rsidR="0088676F">
        <w:rPr>
          <w:rFonts w:ascii="Arial" w:hAnsi="Arial" w:cs="Arial"/>
          <w:sz w:val="22"/>
          <w:szCs w:val="22"/>
          <w:lang w:eastAsia="en-GB"/>
        </w:rPr>
        <w:t xml:space="preserve">do </w:t>
      </w:r>
      <w:r w:rsidRPr="00960DE6">
        <w:rPr>
          <w:rFonts w:ascii="Arial" w:hAnsi="Arial" w:cs="Arial"/>
          <w:sz w:val="22"/>
          <w:szCs w:val="22"/>
          <w:lang w:eastAsia="en-GB"/>
        </w:rPr>
        <w:t xml:space="preserve">as </w:t>
      </w:r>
      <w:r w:rsidR="0088676F">
        <w:rPr>
          <w:rFonts w:ascii="Arial" w:hAnsi="Arial" w:cs="Arial"/>
          <w:sz w:val="22"/>
          <w:szCs w:val="22"/>
          <w:lang w:eastAsia="en-GB"/>
        </w:rPr>
        <w:t xml:space="preserve">this </w:t>
      </w:r>
      <w:r w:rsidRPr="00960DE6">
        <w:rPr>
          <w:rFonts w:ascii="Arial" w:hAnsi="Arial" w:cs="Arial"/>
          <w:sz w:val="22"/>
          <w:szCs w:val="22"/>
          <w:lang w:eastAsia="en-GB"/>
        </w:rPr>
        <w:t xml:space="preserve">was </w:t>
      </w:r>
      <w:r w:rsidR="0088676F">
        <w:rPr>
          <w:rFonts w:ascii="Arial" w:hAnsi="Arial" w:cs="Arial"/>
          <w:sz w:val="22"/>
          <w:szCs w:val="22"/>
          <w:lang w:eastAsia="en-GB"/>
        </w:rPr>
        <w:t xml:space="preserve">extremely </w:t>
      </w:r>
      <w:r w:rsidRPr="00960DE6">
        <w:rPr>
          <w:rFonts w:ascii="Arial" w:hAnsi="Arial" w:cs="Arial"/>
          <w:sz w:val="22"/>
          <w:szCs w:val="22"/>
          <w:lang w:eastAsia="en-GB"/>
        </w:rPr>
        <w:t>out of date.</w:t>
      </w:r>
    </w:p>
    <w:p w:rsidR="00960DE6" w:rsidRPr="00960DE6" w:rsidRDefault="00960DE6" w:rsidP="00960DE6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960DE6" w:rsidRPr="00960DE6" w:rsidRDefault="00960DE6" w:rsidP="00960DE6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960DE6">
        <w:rPr>
          <w:rFonts w:ascii="Arial" w:hAnsi="Arial" w:cs="Arial"/>
          <w:color w:val="222222"/>
          <w:sz w:val="22"/>
          <w:szCs w:val="22"/>
          <w:lang w:eastAsia="en-GB"/>
        </w:rPr>
        <w:t xml:space="preserve">I am not sure if you were made aware by your former Clerk that in April 2015 there was a new accounting policy adopted for smaller authorities being the Transparency Code.  I have recently 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 xml:space="preserve">been informed </w:t>
      </w:r>
      <w:r w:rsidRPr="00960DE6">
        <w:rPr>
          <w:rFonts w:ascii="Arial" w:hAnsi="Arial" w:cs="Arial"/>
          <w:color w:val="222222"/>
          <w:sz w:val="22"/>
          <w:szCs w:val="22"/>
          <w:lang w:eastAsia="en-GB"/>
        </w:rPr>
        <w:t>that some funding is available for P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 xml:space="preserve">arish Councils </w:t>
      </w:r>
      <w:r w:rsidRPr="00960DE6">
        <w:rPr>
          <w:rFonts w:ascii="Arial" w:hAnsi="Arial" w:cs="Arial"/>
          <w:color w:val="222222"/>
          <w:sz w:val="22"/>
          <w:szCs w:val="22"/>
          <w:lang w:eastAsia="en-GB"/>
        </w:rPr>
        <w:t>to apply for towards the running of their website and also for the £50.00 annual fee to One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 xml:space="preserve"> </w:t>
      </w:r>
      <w:r w:rsidRPr="00960DE6">
        <w:rPr>
          <w:rFonts w:ascii="Arial" w:hAnsi="Arial" w:cs="Arial"/>
          <w:color w:val="222222"/>
          <w:sz w:val="22"/>
          <w:szCs w:val="22"/>
          <w:lang w:eastAsia="en-GB"/>
        </w:rPr>
        <w:t xml:space="preserve">Suffolk.  Included within this funding it allows for the 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 xml:space="preserve">Council </w:t>
      </w:r>
      <w:r w:rsidRPr="00960DE6">
        <w:rPr>
          <w:rFonts w:ascii="Arial" w:hAnsi="Arial" w:cs="Arial"/>
          <w:color w:val="222222"/>
          <w:sz w:val="22"/>
          <w:szCs w:val="22"/>
          <w:lang w:eastAsia="en-GB"/>
        </w:rPr>
        <w:t xml:space="preserve">to apply for funding for staffing costs to update the website and also for a PC and software to which I think the 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>Parish Council s</w:t>
      </w:r>
      <w:r w:rsidRPr="00960DE6">
        <w:rPr>
          <w:rFonts w:ascii="Arial" w:hAnsi="Arial" w:cs="Arial"/>
          <w:color w:val="222222"/>
          <w:sz w:val="22"/>
          <w:szCs w:val="22"/>
          <w:lang w:eastAsia="en-GB"/>
        </w:rPr>
        <w:t>hould accept.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 xml:space="preserve">  It was </w:t>
      </w:r>
      <w:r w:rsidR="0088676F" w:rsidRPr="00AF1D22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Unanimously </w:t>
      </w:r>
      <w:r w:rsidRPr="00AF1D22">
        <w:rPr>
          <w:rFonts w:ascii="Arial" w:hAnsi="Arial" w:cs="Arial"/>
          <w:b/>
          <w:color w:val="222222"/>
          <w:sz w:val="22"/>
          <w:szCs w:val="22"/>
          <w:lang w:eastAsia="en-GB"/>
        </w:rPr>
        <w:t>Approved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 xml:space="preserve"> that the Clerk should apply for the funding </w:t>
      </w:r>
      <w:r w:rsidR="00AF1D22">
        <w:rPr>
          <w:rFonts w:ascii="Arial" w:hAnsi="Arial" w:cs="Arial"/>
          <w:color w:val="222222"/>
          <w:sz w:val="22"/>
          <w:szCs w:val="22"/>
          <w:lang w:eastAsia="en-GB"/>
        </w:rPr>
        <w:t>available</w:t>
      </w:r>
      <w:r w:rsidR="0088676F">
        <w:rPr>
          <w:rFonts w:ascii="Arial" w:hAnsi="Arial" w:cs="Arial"/>
          <w:color w:val="222222"/>
          <w:sz w:val="22"/>
          <w:szCs w:val="22"/>
          <w:lang w:eastAsia="en-GB"/>
        </w:rPr>
        <w:t>.</w:t>
      </w:r>
    </w:p>
    <w:p w:rsidR="00960DE6" w:rsidRPr="00960DE6" w:rsidRDefault="00960DE6" w:rsidP="00960DE6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96472C" w:rsidRPr="00960DE6" w:rsidRDefault="00960DE6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960DE6">
        <w:rPr>
          <w:rFonts w:ascii="Arial" w:hAnsi="Arial" w:cs="Arial"/>
          <w:sz w:val="22"/>
          <w:szCs w:val="22"/>
          <w:lang w:eastAsia="en-GB"/>
        </w:rPr>
        <w:t>Finally, I have received yet another letter from HMRC relating to the period 20.5.14 – 19.9.14 and it states as no returns were submitted there is another fine of £400.00.  Thankfully I can confirm SALC did submit the return for this year on 16.4.15 and therefore I have sent HMRC a copy of this submission and appealed against paying this fine on this basis.</w:t>
      </w:r>
    </w:p>
    <w:p w:rsidR="006B785B" w:rsidRPr="00422235" w:rsidRDefault="006B785B" w:rsidP="00422235">
      <w:pPr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</w:p>
    <w:p w:rsidR="00043CEB" w:rsidRPr="004222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422235">
        <w:rPr>
          <w:rFonts w:ascii="Arial" w:hAnsi="Arial" w:cs="Arial"/>
          <w:b/>
          <w:sz w:val="22"/>
          <w:szCs w:val="22"/>
          <w:u w:val="single"/>
        </w:rPr>
        <w:t>Parish Council matters</w:t>
      </w:r>
      <w:r w:rsidR="00043CEB" w:rsidRPr="00422235">
        <w:rPr>
          <w:rFonts w:ascii="Arial" w:hAnsi="Arial" w:cs="Arial"/>
          <w:b/>
          <w:sz w:val="22"/>
          <w:szCs w:val="22"/>
        </w:rPr>
        <w:t>:-</w:t>
      </w:r>
    </w:p>
    <w:p w:rsidR="000A0B23" w:rsidRPr="002F0618" w:rsidRDefault="000A0B23" w:rsidP="000A0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A0B23">
        <w:rPr>
          <w:rFonts w:ascii="Arial" w:hAnsi="Arial" w:cs="Arial"/>
          <w:b/>
          <w:sz w:val="22"/>
          <w:szCs w:val="22"/>
        </w:rPr>
        <w:t>Play Area</w:t>
      </w:r>
      <w:r>
        <w:rPr>
          <w:rFonts w:ascii="Arial" w:hAnsi="Arial" w:cs="Arial"/>
          <w:sz w:val="22"/>
          <w:szCs w:val="22"/>
        </w:rPr>
        <w:t xml:space="preserve"> – The Chairman reported on the proposed improvements to the play area and gave details regarding the quotation from Wickstead.  </w:t>
      </w:r>
      <w:r w:rsidR="00AF1D22">
        <w:rPr>
          <w:rFonts w:ascii="Arial" w:hAnsi="Arial" w:cs="Arial"/>
          <w:sz w:val="22"/>
          <w:szCs w:val="22"/>
        </w:rPr>
        <w:t xml:space="preserve">He also provided </w:t>
      </w:r>
      <w:r>
        <w:rPr>
          <w:rFonts w:ascii="Arial" w:hAnsi="Arial" w:cs="Arial"/>
          <w:sz w:val="22"/>
          <w:szCs w:val="22"/>
        </w:rPr>
        <w:t xml:space="preserve">details regarding </w:t>
      </w:r>
      <w:r w:rsidR="00AF1D22">
        <w:rPr>
          <w:rFonts w:ascii="Arial" w:hAnsi="Arial" w:cs="Arial"/>
          <w:sz w:val="22"/>
          <w:szCs w:val="22"/>
        </w:rPr>
        <w:t xml:space="preserve">suggested </w:t>
      </w:r>
      <w:r>
        <w:rPr>
          <w:rFonts w:ascii="Arial" w:hAnsi="Arial" w:cs="Arial"/>
          <w:sz w:val="22"/>
          <w:szCs w:val="22"/>
        </w:rPr>
        <w:t>funding options available towards this project.</w:t>
      </w:r>
    </w:p>
    <w:p w:rsidR="00CC4B76" w:rsidRDefault="00CC4B76" w:rsidP="00FA2F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A22EAA" w:rsidRDefault="00A22EAA" w:rsidP="00A22EAA">
      <w:pPr>
        <w:shd w:val="clear" w:color="auto" w:fill="FFFFFF"/>
        <w:suppressAutoHyphens w:val="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Applications received</w:t>
      </w:r>
    </w:p>
    <w:p w:rsidR="00A22EAA" w:rsidRDefault="00A22EAA" w:rsidP="00A22EAA">
      <w:pPr>
        <w:shd w:val="clear" w:color="auto" w:fill="FFFFFF"/>
        <w:suppressAutoHyphens w:val="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Ref: DC/17/0713/FUL</w:t>
      </w:r>
    </w:p>
    <w:p w:rsidR="00A22EAA" w:rsidRDefault="00A22EAA" w:rsidP="00A22EAA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99 Tangham Cottages, Tangham, Capel St Andrew</w:t>
      </w:r>
    </w:p>
    <w:p w:rsidR="00A22EAA" w:rsidRPr="0015348E" w:rsidRDefault="00A22EAA" w:rsidP="00A22EAA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Proposal: For the construction of a brick &amp; timber extension to the side elevation of the property to facilitate improved modern living space.</w:t>
      </w:r>
    </w:p>
    <w:p w:rsidR="00A22EAA" w:rsidRPr="00EE3450" w:rsidRDefault="00A22EAA" w:rsidP="00A22EAA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EE3450">
        <w:rPr>
          <w:rFonts w:ascii="Arial" w:hAnsi="Arial" w:cs="Arial"/>
          <w:sz w:val="22"/>
          <w:szCs w:val="22"/>
        </w:rPr>
        <w:t xml:space="preserve">The Parish Council </w:t>
      </w:r>
      <w:r>
        <w:rPr>
          <w:rFonts w:ascii="Arial" w:hAnsi="Arial" w:cs="Arial"/>
          <w:sz w:val="22"/>
          <w:szCs w:val="22"/>
        </w:rPr>
        <w:t xml:space="preserve">had </w:t>
      </w:r>
      <w:r w:rsidRPr="001B6DBA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</w:t>
      </w:r>
    </w:p>
    <w:p w:rsidR="00A22EAA" w:rsidRDefault="00A22EAA" w:rsidP="00A22EAA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</w:p>
    <w:p w:rsidR="00A22EAA" w:rsidRDefault="00A22EAA" w:rsidP="00A22EAA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>Cllr Dean raised concerns regarding a local property that is now running a business</w:t>
      </w:r>
      <w:r>
        <w:rPr>
          <w:rFonts w:ascii="Arial" w:hAnsi="Arial" w:cs="Arial"/>
          <w:sz w:val="22"/>
          <w:szCs w:val="22"/>
        </w:rPr>
        <w:t xml:space="preserve"> and suggested the </w:t>
      </w:r>
      <w:r w:rsidRPr="00A22EAA">
        <w:rPr>
          <w:rFonts w:ascii="Arial" w:hAnsi="Arial" w:cs="Arial"/>
          <w:sz w:val="22"/>
          <w:szCs w:val="22"/>
        </w:rPr>
        <w:t xml:space="preserve">Clerk </w:t>
      </w:r>
      <w:r>
        <w:rPr>
          <w:rFonts w:ascii="Arial" w:hAnsi="Arial" w:cs="Arial"/>
          <w:sz w:val="22"/>
          <w:szCs w:val="22"/>
        </w:rPr>
        <w:t xml:space="preserve">should </w:t>
      </w:r>
      <w:r w:rsidRPr="00A22EAA">
        <w:rPr>
          <w:rFonts w:ascii="Arial" w:hAnsi="Arial" w:cs="Arial"/>
          <w:sz w:val="22"/>
          <w:szCs w:val="22"/>
        </w:rPr>
        <w:t xml:space="preserve">contact Enforcement at SCDC. </w:t>
      </w:r>
    </w:p>
    <w:p w:rsidR="00A22EAA" w:rsidRDefault="00A22EAA" w:rsidP="00060B8B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4346" w:rsidRPr="009728BD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728BD">
        <w:rPr>
          <w:rFonts w:ascii="Arial" w:hAnsi="Arial" w:cs="Arial"/>
          <w:b/>
          <w:sz w:val="22"/>
          <w:szCs w:val="22"/>
        </w:rPr>
        <w:t>Update on existing applications</w:t>
      </w:r>
    </w:p>
    <w:p w:rsidR="00B24346" w:rsidRDefault="00B24346" w:rsidP="00B24346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sz w:val="22"/>
          <w:szCs w:val="22"/>
        </w:rPr>
        <w:t xml:space="preserve"> </w:t>
      </w:r>
      <w:r w:rsidRPr="00972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Application Ref: DC/17/0713/FUL</w:t>
      </w:r>
    </w:p>
    <w:p w:rsidR="00B24346" w:rsidRDefault="00B24346" w:rsidP="00B24346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99 Tangham Cottages, Tangham, Capel St Andrew</w:t>
      </w:r>
    </w:p>
    <w:p w:rsidR="00B24346" w:rsidRPr="0015348E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Proposal: For the construction of a brick &amp; timber extension to the side elevation of the property to facilitate improved modern living space.</w:t>
      </w:r>
    </w:p>
    <w:p w:rsidR="00B24346" w:rsidRPr="00EE3450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EE3450">
        <w:rPr>
          <w:rFonts w:ascii="Arial" w:hAnsi="Arial" w:cs="Arial"/>
          <w:sz w:val="22"/>
          <w:szCs w:val="22"/>
        </w:rPr>
        <w:t xml:space="preserve">The Parish Council </w:t>
      </w:r>
      <w:r>
        <w:rPr>
          <w:rFonts w:ascii="Arial" w:hAnsi="Arial" w:cs="Arial"/>
          <w:sz w:val="22"/>
          <w:szCs w:val="22"/>
        </w:rPr>
        <w:t xml:space="preserve">had </w:t>
      </w:r>
      <w:r w:rsidRPr="001B6DBA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No decision has been made by SCDC, to date.</w:t>
      </w:r>
    </w:p>
    <w:p w:rsidR="00B24346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24346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B24346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AF1D22" w:rsidRDefault="00AF1D22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B24346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9728BD">
        <w:rPr>
          <w:rFonts w:ascii="Arial" w:hAnsi="Arial" w:cs="Arial"/>
          <w:b/>
          <w:sz w:val="22"/>
          <w:szCs w:val="22"/>
        </w:rPr>
        <w:t>Update on existing applications</w:t>
      </w:r>
      <w:r>
        <w:rPr>
          <w:rFonts w:ascii="Arial" w:hAnsi="Arial" w:cs="Arial"/>
          <w:b/>
          <w:sz w:val="22"/>
          <w:szCs w:val="22"/>
        </w:rPr>
        <w:t xml:space="preserve"> cont.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67608">
        <w:rPr>
          <w:rFonts w:ascii="Arial" w:hAnsi="Arial" w:cs="Arial"/>
          <w:b/>
          <w:sz w:val="22"/>
          <w:szCs w:val="22"/>
        </w:rPr>
        <w:t>Application Ref: DC/16/5099/FUL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sz w:val="22"/>
          <w:szCs w:val="22"/>
        </w:rPr>
        <w:tab/>
        <w:t xml:space="preserve">Address: </w:t>
      </w:r>
      <w:r w:rsidRPr="002C3611">
        <w:rPr>
          <w:rFonts w:ascii="Arial" w:hAnsi="Arial" w:cs="Arial"/>
          <w:color w:val="000000"/>
          <w:sz w:val="22"/>
          <w:szCs w:val="22"/>
          <w:lang w:eastAsia="en-GB"/>
        </w:rPr>
        <w:t>39 Orford Road Butley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Proposal </w:t>
      </w:r>
      <w:r w:rsidRPr="002C3611">
        <w:rPr>
          <w:rFonts w:ascii="Arial" w:hAnsi="Arial" w:cs="Arial"/>
          <w:color w:val="000000"/>
          <w:sz w:val="22"/>
          <w:szCs w:val="22"/>
          <w:lang w:eastAsia="en-GB"/>
        </w:rPr>
        <w:t>External insulation on the south, west and north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 xml:space="preserve"> elevations.</w:t>
      </w:r>
    </w:p>
    <w:p w:rsidR="00B24346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The Parish Council had </w:t>
      </w:r>
      <w:r w:rsidRPr="00767608">
        <w:rPr>
          <w:rFonts w:ascii="Arial" w:hAnsi="Arial" w:cs="Arial"/>
          <w:b/>
          <w:color w:val="000000"/>
          <w:sz w:val="22"/>
          <w:szCs w:val="22"/>
          <w:lang w:eastAsia="en-GB"/>
        </w:rPr>
        <w:t>No Objections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This application has been </w:t>
      </w:r>
      <w:r w:rsidRPr="006B4F14">
        <w:rPr>
          <w:rFonts w:ascii="Arial" w:hAnsi="Arial" w:cs="Arial"/>
          <w:b/>
          <w:color w:val="000000"/>
          <w:sz w:val="22"/>
          <w:szCs w:val="22"/>
          <w:lang w:eastAsia="en-GB"/>
        </w:rPr>
        <w:t>Granted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by SCDC with 3 Conditions.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eastAsia="en-GB"/>
        </w:rPr>
        <w:tab/>
      </w:r>
      <w:r w:rsidRPr="00767608">
        <w:rPr>
          <w:rFonts w:ascii="Arial" w:hAnsi="Arial" w:cs="Arial"/>
          <w:b/>
          <w:color w:val="000000"/>
          <w:sz w:val="22"/>
          <w:szCs w:val="22"/>
          <w:lang w:eastAsia="en-GB"/>
        </w:rPr>
        <w:t>Application Ref: DC/17/0073/EIA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Address: 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>Bentwaters Studios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 xml:space="preserve"> Bentwaters Park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>Rendlesham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Proposal: 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>EIA Screening Opinion - Bentwaters Studios</w:t>
      </w:r>
    </w:p>
    <w:p w:rsidR="00B24346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The Parish Council had No Objections to this application.  This application has been </w:t>
      </w:r>
      <w:r w:rsidRPr="006B4F14">
        <w:rPr>
          <w:rFonts w:ascii="Arial" w:hAnsi="Arial" w:cs="Arial"/>
          <w:b/>
          <w:color w:val="000000"/>
          <w:sz w:val="22"/>
          <w:szCs w:val="22"/>
          <w:lang w:eastAsia="en-GB"/>
        </w:rPr>
        <w:t>Granted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by SCDC.</w:t>
      </w:r>
    </w:p>
    <w:p w:rsidR="00B24346" w:rsidRPr="00767608" w:rsidRDefault="00B24346" w:rsidP="00B24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>
        <w:rPr>
          <w:rFonts w:ascii="Arial" w:hAnsi="Arial" w:cs="Arial"/>
          <w:b/>
          <w:color w:val="222222"/>
          <w:sz w:val="22"/>
          <w:szCs w:val="22"/>
          <w:lang w:eastAsia="en-GB"/>
        </w:rPr>
        <w:tab/>
      </w:r>
      <w:r w:rsidRPr="00767608">
        <w:rPr>
          <w:rFonts w:ascii="Arial" w:hAnsi="Arial" w:cs="Arial"/>
          <w:b/>
          <w:color w:val="222222"/>
          <w:sz w:val="22"/>
          <w:szCs w:val="22"/>
          <w:lang w:eastAsia="en-GB"/>
        </w:rPr>
        <w:t>Application Ref: DC/16/4913/FUL</w:t>
      </w:r>
    </w:p>
    <w:p w:rsidR="00B24346" w:rsidRPr="006252F5" w:rsidRDefault="00B24346" w:rsidP="00B24346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>A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>ddress: Oyster Inn, Church Rd, Butley</w:t>
      </w:r>
    </w:p>
    <w:p w:rsidR="00B24346" w:rsidRPr="006252F5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>Proposal: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T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>o convert existing out-buildings to single holiday let unit, games room, village shop and micro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-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 xml:space="preserve">brewery.  </w:t>
      </w:r>
    </w:p>
    <w:p w:rsidR="00B24346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 xml:space="preserve">The Parish Council were in </w:t>
      </w:r>
      <w:r w:rsidRPr="002F0618">
        <w:rPr>
          <w:rFonts w:ascii="Arial" w:hAnsi="Arial" w:cs="Arial"/>
          <w:b/>
          <w:color w:val="222222"/>
          <w:sz w:val="22"/>
          <w:szCs w:val="22"/>
          <w:lang w:eastAsia="en-GB"/>
        </w:rPr>
        <w:t>Fu</w:t>
      </w:r>
      <w:r w:rsidRPr="006252F5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ll </w:t>
      </w:r>
      <w:r>
        <w:rPr>
          <w:rFonts w:ascii="Arial" w:hAnsi="Arial" w:cs="Arial"/>
          <w:b/>
          <w:color w:val="222222"/>
          <w:sz w:val="22"/>
          <w:szCs w:val="22"/>
          <w:lang w:eastAsia="en-GB"/>
        </w:rPr>
        <w:t>S</w:t>
      </w:r>
      <w:r w:rsidRPr="006252F5">
        <w:rPr>
          <w:rFonts w:ascii="Arial" w:hAnsi="Arial" w:cs="Arial"/>
          <w:b/>
          <w:color w:val="222222"/>
          <w:sz w:val="22"/>
          <w:szCs w:val="22"/>
          <w:lang w:eastAsia="en-GB"/>
        </w:rPr>
        <w:t>upport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 xml:space="preserve"> of this application.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This application has been </w:t>
      </w:r>
      <w:r w:rsidRPr="006B4F14">
        <w:rPr>
          <w:rFonts w:ascii="Arial" w:hAnsi="Arial" w:cs="Arial"/>
          <w:b/>
          <w:color w:val="222222"/>
          <w:sz w:val="22"/>
          <w:szCs w:val="22"/>
          <w:lang w:eastAsia="en-GB"/>
        </w:rPr>
        <w:t>Granted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by SCDC with 6 Conditions.</w:t>
      </w:r>
    </w:p>
    <w:p w:rsidR="00B24346" w:rsidRPr="004E611E" w:rsidRDefault="00B24346" w:rsidP="00B24346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b/>
          <w:color w:val="222222"/>
          <w:sz w:val="22"/>
          <w:szCs w:val="22"/>
          <w:lang w:eastAsia="en-GB"/>
        </w:rPr>
        <w:t>Planning Ref: DC/16/2153/CLE (Lawful Development Certificate)</w:t>
      </w:r>
    </w:p>
    <w:p w:rsidR="00B24346" w:rsidRPr="004E611E" w:rsidRDefault="00B24346" w:rsidP="00B24346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color w:val="222222"/>
          <w:sz w:val="22"/>
          <w:szCs w:val="22"/>
          <w:lang w:eastAsia="en-GB"/>
        </w:rPr>
        <w:t>Address: Staverton Caravan Park, Fenn Row, Wantisden</w:t>
      </w:r>
    </w:p>
    <w:p w:rsidR="00B24346" w:rsidRPr="004E611E" w:rsidRDefault="00B24346" w:rsidP="00B24346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color w:val="222222"/>
          <w:sz w:val="22"/>
          <w:szCs w:val="22"/>
          <w:lang w:eastAsia="en-GB"/>
        </w:rPr>
        <w:t>Proposal: Use of land for stationing of two mobile homes</w:t>
      </w:r>
    </w:p>
    <w:p w:rsidR="00B24346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4E611E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No decision has been made by SCDC, to date.</w:t>
      </w:r>
    </w:p>
    <w:p w:rsidR="00B24346" w:rsidRPr="00B24346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  <w:r w:rsidRPr="00B24346">
        <w:rPr>
          <w:rFonts w:ascii="Arial" w:hAnsi="Arial" w:cs="Arial"/>
          <w:b/>
          <w:sz w:val="22"/>
          <w:szCs w:val="22"/>
        </w:rPr>
        <w:t>Planning Ref: DC/16/5009/FUL</w:t>
      </w:r>
    </w:p>
    <w:p w:rsidR="00B24346" w:rsidRPr="004E6915" w:rsidRDefault="00B24346" w:rsidP="00B24346">
      <w:pPr>
        <w:shd w:val="clear" w:color="auto" w:fill="FFFFFF"/>
        <w:suppressAutoHyphens w:val="0"/>
        <w:ind w:left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 w:rsidRPr="0095379A">
        <w:rPr>
          <w:rFonts w:ascii="Arial" w:hAnsi="Arial" w:cs="Arial"/>
          <w:lang w:eastAsia="en-GB"/>
        </w:rPr>
        <w:t>Staverton Caravan</w:t>
      </w:r>
      <w:r>
        <w:rPr>
          <w:rFonts w:ascii="Arial" w:hAnsi="Arial" w:cs="Arial"/>
          <w:lang w:eastAsia="en-GB"/>
        </w:rPr>
        <w:t xml:space="preserve"> </w:t>
      </w:r>
      <w:r w:rsidRPr="0095379A">
        <w:rPr>
          <w:rFonts w:ascii="Arial" w:hAnsi="Arial" w:cs="Arial"/>
          <w:lang w:eastAsia="en-GB"/>
        </w:rPr>
        <w:t>Park</w:t>
      </w:r>
      <w:r>
        <w:rPr>
          <w:rFonts w:ascii="Arial" w:hAnsi="Arial" w:cs="Arial"/>
          <w:lang w:eastAsia="en-GB"/>
        </w:rPr>
        <w:t>,</w:t>
      </w:r>
      <w:r w:rsidRPr="0095379A">
        <w:rPr>
          <w:rFonts w:ascii="Arial" w:hAnsi="Arial" w:cs="Arial"/>
          <w:lang w:eastAsia="en-GB"/>
        </w:rPr>
        <w:t xml:space="preserve"> Fenn Row</w:t>
      </w:r>
      <w:r>
        <w:rPr>
          <w:rFonts w:ascii="Arial" w:hAnsi="Arial" w:cs="Arial"/>
          <w:lang w:eastAsia="en-GB"/>
        </w:rPr>
        <w:t xml:space="preserve">, Wantisden </w:t>
      </w:r>
    </w:p>
    <w:p w:rsidR="00B24346" w:rsidRDefault="00B24346" w:rsidP="00B24346">
      <w:pPr>
        <w:suppressAutoHyphens w:val="0"/>
        <w:rPr>
          <w:rFonts w:ascii="Arial" w:hAnsi="Arial" w:cs="Arial"/>
          <w:sz w:val="22"/>
          <w:szCs w:val="22"/>
        </w:rPr>
      </w:pPr>
      <w:r w:rsidRPr="0095379A">
        <w:rPr>
          <w:rFonts w:ascii="Arial" w:hAnsi="Arial" w:cs="Arial"/>
          <w:sz w:val="22"/>
          <w:szCs w:val="22"/>
        </w:rPr>
        <w:tab/>
        <w:t xml:space="preserve">Proposal: </w:t>
      </w:r>
      <w:r w:rsidRPr="0095379A">
        <w:rPr>
          <w:rFonts w:ascii="Arial" w:hAnsi="Arial" w:cs="Arial"/>
          <w:lang w:eastAsia="en-GB"/>
        </w:rPr>
        <w:t>Use of land for stationing up to 30 holiday lodges</w:t>
      </w:r>
    </w:p>
    <w:p w:rsidR="00B24346" w:rsidRPr="0095379A" w:rsidRDefault="00B24346" w:rsidP="00B24346">
      <w:pPr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6B4F14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6B4F14">
        <w:rPr>
          <w:rFonts w:ascii="Arial" w:hAnsi="Arial" w:cs="Arial"/>
          <w:b/>
          <w:sz w:val="22"/>
          <w:szCs w:val="22"/>
        </w:rPr>
        <w:t>Granted</w:t>
      </w:r>
      <w:r>
        <w:rPr>
          <w:rFonts w:ascii="Arial" w:hAnsi="Arial" w:cs="Arial"/>
          <w:sz w:val="22"/>
          <w:szCs w:val="22"/>
        </w:rPr>
        <w:t xml:space="preserve"> by SCDC with 6 Conditions.</w:t>
      </w:r>
      <w:r w:rsidRPr="0095379A">
        <w:rPr>
          <w:rFonts w:ascii="Arial" w:hAnsi="Arial" w:cs="Arial"/>
          <w:sz w:val="22"/>
          <w:szCs w:val="22"/>
        </w:rPr>
        <w:t xml:space="preserve"> </w:t>
      </w:r>
    </w:p>
    <w:p w:rsidR="00224A1C" w:rsidRPr="00CE1D99" w:rsidRDefault="00224A1C" w:rsidP="00224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4F7EFD" w:rsidRPr="00984486" w:rsidRDefault="004F7EFD" w:rsidP="004F7EF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28</w:t>
      </w:r>
      <w:r w:rsidRPr="0015348E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February 2017</w:t>
      </w:r>
    </w:p>
    <w:p w:rsidR="004F7EFD" w:rsidRDefault="004F7EFD" w:rsidP="004F7EF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£353.47, Business Savings Account - £4,331.76</w:t>
      </w:r>
    </w:p>
    <w:p w:rsidR="004F7EFD" w:rsidRDefault="004F7EFD" w:rsidP="004F7EF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F7EFD" w:rsidRPr="004F7EFD" w:rsidRDefault="004F7EFD" w:rsidP="004F7EF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4F7EFD">
        <w:rPr>
          <w:rFonts w:ascii="Arial" w:hAnsi="Arial" w:cs="Arial"/>
          <w:b/>
          <w:sz w:val="22"/>
          <w:szCs w:val="22"/>
        </w:rPr>
        <w:t>10.</w:t>
      </w:r>
      <w:r w:rsidRPr="004F7EFD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4F7EFD" w:rsidRDefault="004F7EFD" w:rsidP="004F7EF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 Jones (Parish Clerk) Salary - £110.59</w:t>
      </w:r>
    </w:p>
    <w:p w:rsidR="004F7EFD" w:rsidRDefault="004F7EFD" w:rsidP="004F7EF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(PAYE – Jo Jones Jan, Feb &amp; March’17) - £82.80</w:t>
      </w:r>
    </w:p>
    <w:p w:rsidR="004F7EFD" w:rsidRDefault="004F7EFD" w:rsidP="004F7EF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7EFD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above payments </w:t>
      </w:r>
      <w:r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roposed by Cllr Smith, Seconded by Cllr Ross</w:t>
      </w:r>
      <w:r>
        <w:rPr>
          <w:rFonts w:ascii="Arial" w:hAnsi="Arial" w:cs="Arial"/>
          <w:sz w:val="22"/>
          <w:szCs w:val="22"/>
        </w:rPr>
        <w:t xml:space="preserve">.  </w:t>
      </w:r>
      <w:r w:rsidRPr="004F7EFD">
        <w:rPr>
          <w:rFonts w:ascii="Arial" w:hAnsi="Arial" w:cs="Arial"/>
          <w:b/>
          <w:sz w:val="22"/>
          <w:szCs w:val="22"/>
        </w:rPr>
        <w:t>All in Favour.</w:t>
      </w:r>
    </w:p>
    <w:p w:rsidR="004F7EFD" w:rsidRDefault="004F7EFD" w:rsidP="004F7EF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F7EFD" w:rsidRPr="004F7EFD" w:rsidRDefault="004F7EFD" w:rsidP="004F7EFD">
      <w:pPr>
        <w:ind w:firstLine="720"/>
        <w:rPr>
          <w:rFonts w:ascii="Arial" w:hAnsi="Arial" w:cs="Arial"/>
          <w:b/>
          <w:sz w:val="22"/>
          <w:szCs w:val="22"/>
        </w:rPr>
      </w:pPr>
      <w:r w:rsidRPr="004F7EFD">
        <w:rPr>
          <w:rFonts w:ascii="Arial" w:hAnsi="Arial" w:cs="Arial"/>
          <w:b/>
          <w:sz w:val="22"/>
          <w:szCs w:val="22"/>
        </w:rPr>
        <w:t>10.1 To carry out a review of the Standing Orders &amp; Financial Regulations</w:t>
      </w:r>
    </w:p>
    <w:p w:rsidR="00F678E8" w:rsidRDefault="00F678E8" w:rsidP="004F7EF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updated documents had been circulated to all Councillors.  The annual </w:t>
      </w:r>
    </w:p>
    <w:p w:rsidR="004F7EFD" w:rsidRDefault="00F678E8" w:rsidP="004F7EF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was </w:t>
      </w:r>
      <w:r w:rsidR="004F7EFD">
        <w:rPr>
          <w:rFonts w:ascii="Arial" w:hAnsi="Arial" w:cs="Arial"/>
          <w:sz w:val="22"/>
          <w:szCs w:val="22"/>
        </w:rPr>
        <w:t xml:space="preserve">carried out and </w:t>
      </w:r>
      <w:r w:rsidRPr="00F678E8">
        <w:rPr>
          <w:rFonts w:ascii="Arial" w:hAnsi="Arial" w:cs="Arial"/>
          <w:b/>
          <w:sz w:val="22"/>
          <w:szCs w:val="22"/>
        </w:rPr>
        <w:t>Unanimously</w:t>
      </w:r>
      <w:r w:rsidR="004F7EFD" w:rsidRPr="00F678E8">
        <w:rPr>
          <w:rFonts w:ascii="Arial" w:hAnsi="Arial" w:cs="Arial"/>
          <w:b/>
          <w:sz w:val="22"/>
          <w:szCs w:val="22"/>
        </w:rPr>
        <w:t xml:space="preserve"> Agreed</w:t>
      </w:r>
      <w:r>
        <w:rPr>
          <w:rFonts w:ascii="Arial" w:hAnsi="Arial" w:cs="Arial"/>
          <w:sz w:val="22"/>
          <w:szCs w:val="22"/>
        </w:rPr>
        <w:t xml:space="preserve"> by the Council.</w:t>
      </w:r>
    </w:p>
    <w:p w:rsidR="004F7EFD" w:rsidRPr="00F678E8" w:rsidRDefault="004F7EFD" w:rsidP="004F7EFD">
      <w:pPr>
        <w:ind w:firstLine="720"/>
        <w:rPr>
          <w:rFonts w:ascii="Arial" w:hAnsi="Arial" w:cs="Arial"/>
          <w:b/>
          <w:sz w:val="22"/>
          <w:szCs w:val="22"/>
        </w:rPr>
      </w:pPr>
      <w:r w:rsidRPr="00F678E8">
        <w:rPr>
          <w:rFonts w:ascii="Arial" w:hAnsi="Arial" w:cs="Arial"/>
          <w:b/>
          <w:sz w:val="22"/>
          <w:szCs w:val="22"/>
        </w:rPr>
        <w:t>10.2. Review of the Internal Financial Control System</w:t>
      </w:r>
    </w:p>
    <w:p w:rsidR="004F7EFD" w:rsidRDefault="004F7EFD" w:rsidP="004F7EFD">
      <w:pPr>
        <w:rPr>
          <w:rFonts w:ascii="Arial" w:hAnsi="Arial" w:cs="Arial"/>
          <w:sz w:val="22"/>
          <w:szCs w:val="22"/>
        </w:rPr>
      </w:pPr>
      <w:r w:rsidRPr="006437D4">
        <w:rPr>
          <w:rFonts w:ascii="Arial" w:hAnsi="Arial" w:cs="Arial"/>
          <w:sz w:val="22"/>
          <w:szCs w:val="22"/>
        </w:rPr>
        <w:t xml:space="preserve">  </w:t>
      </w:r>
      <w:r w:rsidRPr="006437D4">
        <w:rPr>
          <w:rFonts w:ascii="Arial" w:hAnsi="Arial" w:cs="Arial"/>
          <w:sz w:val="22"/>
          <w:szCs w:val="22"/>
        </w:rPr>
        <w:tab/>
      </w:r>
      <w:r w:rsidR="00F678E8">
        <w:rPr>
          <w:rFonts w:ascii="Arial" w:hAnsi="Arial" w:cs="Arial"/>
          <w:sz w:val="22"/>
          <w:szCs w:val="22"/>
        </w:rPr>
        <w:t xml:space="preserve">The annual review was carried out and </w:t>
      </w:r>
      <w:r w:rsidR="00F678E8" w:rsidRPr="00F678E8">
        <w:rPr>
          <w:rFonts w:ascii="Arial" w:hAnsi="Arial" w:cs="Arial"/>
          <w:b/>
          <w:sz w:val="22"/>
          <w:szCs w:val="22"/>
        </w:rPr>
        <w:t>Unanimously Approved</w:t>
      </w:r>
      <w:r w:rsidR="00F678E8">
        <w:rPr>
          <w:rFonts w:ascii="Arial" w:hAnsi="Arial" w:cs="Arial"/>
          <w:sz w:val="22"/>
          <w:szCs w:val="22"/>
        </w:rPr>
        <w:t xml:space="preserve"> by the Council.</w:t>
      </w:r>
    </w:p>
    <w:p w:rsidR="004F7EFD" w:rsidRPr="00F678E8" w:rsidRDefault="004F7EFD" w:rsidP="004F7EFD">
      <w:pPr>
        <w:ind w:firstLine="720"/>
        <w:rPr>
          <w:rFonts w:ascii="Arial" w:hAnsi="Arial" w:cs="Arial"/>
          <w:b/>
          <w:sz w:val="22"/>
          <w:szCs w:val="22"/>
        </w:rPr>
      </w:pPr>
      <w:r w:rsidRPr="00F678E8">
        <w:rPr>
          <w:rFonts w:ascii="Arial" w:hAnsi="Arial" w:cs="Arial"/>
          <w:b/>
          <w:sz w:val="22"/>
          <w:szCs w:val="22"/>
        </w:rPr>
        <w:t>10.3. Review of the Effectiveness of the Internal Audit</w:t>
      </w:r>
    </w:p>
    <w:p w:rsidR="00F678E8" w:rsidRDefault="00F678E8" w:rsidP="00F678E8">
      <w:pPr>
        <w:rPr>
          <w:rFonts w:ascii="Arial" w:hAnsi="Arial" w:cs="Arial"/>
          <w:sz w:val="22"/>
          <w:szCs w:val="22"/>
        </w:rPr>
      </w:pPr>
      <w:r w:rsidRPr="006437D4">
        <w:rPr>
          <w:rFonts w:ascii="Arial" w:hAnsi="Arial" w:cs="Arial"/>
          <w:sz w:val="22"/>
          <w:szCs w:val="22"/>
        </w:rPr>
        <w:t xml:space="preserve">  </w:t>
      </w:r>
      <w:r w:rsidRPr="006437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annual review was carried out and </w:t>
      </w:r>
      <w:r w:rsidRPr="00F678E8">
        <w:rPr>
          <w:rFonts w:ascii="Arial" w:hAnsi="Arial" w:cs="Arial"/>
          <w:b/>
          <w:sz w:val="22"/>
          <w:szCs w:val="22"/>
        </w:rPr>
        <w:t>Unanimously Approved</w:t>
      </w:r>
      <w:r>
        <w:rPr>
          <w:rFonts w:ascii="Arial" w:hAnsi="Arial" w:cs="Arial"/>
          <w:sz w:val="22"/>
          <w:szCs w:val="22"/>
        </w:rPr>
        <w:t xml:space="preserve"> by the Council.</w:t>
      </w:r>
    </w:p>
    <w:p w:rsidR="00A22EAA" w:rsidRDefault="00A22EAA" w:rsidP="00C00D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43CEB" w:rsidRPr="00CE1D99" w:rsidRDefault="00F678E8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137CD">
        <w:rPr>
          <w:rFonts w:ascii="Arial" w:hAnsi="Arial" w:cs="Arial"/>
          <w:b/>
          <w:sz w:val="22"/>
          <w:szCs w:val="22"/>
        </w:rPr>
        <w:t>1</w:t>
      </w:r>
      <w:r w:rsidR="00043CEB" w:rsidRPr="00CE1D99">
        <w:rPr>
          <w:rFonts w:ascii="Arial" w:hAnsi="Arial" w:cs="Arial"/>
          <w:b/>
          <w:sz w:val="22"/>
          <w:szCs w:val="22"/>
        </w:rPr>
        <w:t>.</w:t>
      </w:r>
      <w:r w:rsidR="00043CEB" w:rsidRPr="00CE1D99">
        <w:rPr>
          <w:rFonts w:ascii="Arial" w:hAnsi="Arial" w:cs="Arial"/>
          <w:b/>
          <w:sz w:val="22"/>
          <w:szCs w:val="22"/>
        </w:rPr>
        <w:tab/>
      </w:r>
      <w:r w:rsidR="00043CEB" w:rsidRPr="00CE1D99">
        <w:rPr>
          <w:rFonts w:ascii="Arial" w:hAnsi="Arial" w:cs="Arial"/>
          <w:b/>
          <w:sz w:val="22"/>
          <w:szCs w:val="22"/>
          <w:u w:val="single"/>
        </w:rPr>
        <w:t xml:space="preserve">Correspondence </w:t>
      </w:r>
    </w:p>
    <w:p w:rsidR="00F678E8" w:rsidRDefault="00CB123B" w:rsidP="00F678E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61098">
        <w:rPr>
          <w:rFonts w:ascii="Arial" w:hAnsi="Arial" w:cs="Arial"/>
          <w:sz w:val="22"/>
          <w:szCs w:val="22"/>
        </w:rPr>
        <w:t>There was none.</w:t>
      </w:r>
      <w:r w:rsidR="00F678E8">
        <w:rPr>
          <w:rFonts w:ascii="Arial" w:hAnsi="Arial" w:cs="Arial"/>
          <w:sz w:val="22"/>
          <w:szCs w:val="22"/>
        </w:rPr>
        <w:t xml:space="preserve">  The Chairman reported he had been informed by the Alde &amp; Ore Estuary Partnership that due to </w:t>
      </w:r>
      <w:r w:rsidR="00F678E8">
        <w:rPr>
          <w:rFonts w:ascii="Arial" w:hAnsi="Arial" w:cs="Arial"/>
          <w:sz w:val="22"/>
          <w:szCs w:val="22"/>
        </w:rPr>
        <w:t xml:space="preserve">Enabling Development </w:t>
      </w:r>
      <w:r w:rsidR="00F678E8">
        <w:rPr>
          <w:rFonts w:ascii="Arial" w:hAnsi="Arial" w:cs="Arial"/>
          <w:sz w:val="22"/>
          <w:szCs w:val="22"/>
        </w:rPr>
        <w:t xml:space="preserve">it was proposed that one </w:t>
      </w:r>
      <w:r w:rsidR="00F678E8">
        <w:rPr>
          <w:rFonts w:ascii="Arial" w:hAnsi="Arial" w:cs="Arial"/>
          <w:sz w:val="22"/>
          <w:szCs w:val="22"/>
        </w:rPr>
        <w:t xml:space="preserve">house </w:t>
      </w:r>
      <w:r w:rsidR="00F678E8">
        <w:rPr>
          <w:rFonts w:ascii="Arial" w:hAnsi="Arial" w:cs="Arial"/>
          <w:sz w:val="22"/>
          <w:szCs w:val="22"/>
        </w:rPr>
        <w:t xml:space="preserve">would be built </w:t>
      </w:r>
      <w:r w:rsidR="00AF1D22">
        <w:rPr>
          <w:rFonts w:ascii="Arial" w:hAnsi="Arial" w:cs="Arial"/>
          <w:sz w:val="22"/>
          <w:szCs w:val="22"/>
        </w:rPr>
        <w:t>withi</w:t>
      </w:r>
      <w:r w:rsidR="00F678E8">
        <w:rPr>
          <w:rFonts w:ascii="Arial" w:hAnsi="Arial" w:cs="Arial"/>
          <w:sz w:val="22"/>
          <w:szCs w:val="22"/>
        </w:rPr>
        <w:t>n B</w:t>
      </w:r>
      <w:r w:rsidR="00F678E8">
        <w:rPr>
          <w:rFonts w:ascii="Arial" w:hAnsi="Arial" w:cs="Arial"/>
          <w:sz w:val="22"/>
          <w:szCs w:val="22"/>
        </w:rPr>
        <w:t xml:space="preserve">utley but </w:t>
      </w:r>
      <w:r w:rsidR="00F678E8">
        <w:rPr>
          <w:rFonts w:ascii="Arial" w:hAnsi="Arial" w:cs="Arial"/>
          <w:sz w:val="22"/>
          <w:szCs w:val="22"/>
        </w:rPr>
        <w:t xml:space="preserve">to date he had not received any </w:t>
      </w:r>
      <w:r w:rsidR="00F678E8">
        <w:rPr>
          <w:rFonts w:ascii="Arial" w:hAnsi="Arial" w:cs="Arial"/>
          <w:sz w:val="22"/>
          <w:szCs w:val="22"/>
        </w:rPr>
        <w:t>further details</w:t>
      </w:r>
      <w:r w:rsidR="00AF1D22">
        <w:rPr>
          <w:rFonts w:ascii="Arial" w:hAnsi="Arial" w:cs="Arial"/>
          <w:sz w:val="22"/>
          <w:szCs w:val="22"/>
        </w:rPr>
        <w:t xml:space="preserve"> regarding this proposal</w:t>
      </w:r>
      <w:r w:rsidR="00F678E8">
        <w:rPr>
          <w:rFonts w:ascii="Arial" w:hAnsi="Arial" w:cs="Arial"/>
          <w:sz w:val="22"/>
          <w:szCs w:val="22"/>
        </w:rPr>
        <w:t xml:space="preserve">. </w:t>
      </w:r>
    </w:p>
    <w:p w:rsidR="00F678E8" w:rsidRDefault="00F678E8" w:rsidP="00043CEB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02F7B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2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F678E8" w:rsidRDefault="00F678E8" w:rsidP="00F678E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Dean reported that a l</w:t>
      </w:r>
      <w:r>
        <w:rPr>
          <w:rFonts w:ascii="Arial" w:hAnsi="Arial" w:cs="Arial"/>
          <w:sz w:val="22"/>
          <w:szCs w:val="22"/>
        </w:rPr>
        <w:t xml:space="preserve">itter pick </w:t>
      </w:r>
      <w:r>
        <w:rPr>
          <w:rFonts w:ascii="Arial" w:hAnsi="Arial" w:cs="Arial"/>
          <w:sz w:val="22"/>
          <w:szCs w:val="22"/>
        </w:rPr>
        <w:t xml:space="preserve">was due to be carried out at the </w:t>
      </w:r>
      <w:r>
        <w:rPr>
          <w:rFonts w:ascii="Arial" w:hAnsi="Arial" w:cs="Arial"/>
          <w:sz w:val="22"/>
          <w:szCs w:val="22"/>
        </w:rPr>
        <w:t>end of March</w:t>
      </w:r>
      <w:r>
        <w:rPr>
          <w:rFonts w:ascii="Arial" w:hAnsi="Arial" w:cs="Arial"/>
          <w:sz w:val="22"/>
          <w:szCs w:val="22"/>
        </w:rPr>
        <w:t xml:space="preserve"> 2017.</w:t>
      </w:r>
    </w:p>
    <w:p w:rsidR="00F678E8" w:rsidRDefault="00F678E8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F678E8" w:rsidRDefault="009703CD" w:rsidP="00F678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095D63">
        <w:rPr>
          <w:rFonts w:ascii="Arial" w:hAnsi="Arial" w:cs="Arial"/>
          <w:sz w:val="22"/>
          <w:szCs w:val="22"/>
        </w:rPr>
        <w:t xml:space="preserve">Thursday </w:t>
      </w:r>
      <w:r w:rsidR="00F678E8">
        <w:rPr>
          <w:rFonts w:ascii="Arial" w:hAnsi="Arial" w:cs="Arial"/>
          <w:sz w:val="22"/>
          <w:szCs w:val="22"/>
        </w:rPr>
        <w:t>11</w:t>
      </w:r>
      <w:r w:rsidR="00F678E8" w:rsidRPr="00F678E8">
        <w:rPr>
          <w:rFonts w:ascii="Arial" w:hAnsi="Arial" w:cs="Arial"/>
          <w:sz w:val="22"/>
          <w:szCs w:val="22"/>
          <w:vertAlign w:val="superscript"/>
        </w:rPr>
        <w:t>th</w:t>
      </w:r>
      <w:r w:rsidR="00F678E8">
        <w:rPr>
          <w:rFonts w:ascii="Arial" w:hAnsi="Arial" w:cs="Arial"/>
          <w:sz w:val="22"/>
          <w:szCs w:val="22"/>
        </w:rPr>
        <w:t xml:space="preserve"> May</w:t>
      </w:r>
      <w:r w:rsidR="00DA1F2E">
        <w:rPr>
          <w:rFonts w:ascii="Arial" w:hAnsi="Arial" w:cs="Arial"/>
          <w:sz w:val="22"/>
          <w:szCs w:val="22"/>
        </w:rPr>
        <w:t xml:space="preserve"> 2017</w:t>
      </w:r>
      <w:r w:rsidR="00F678E8">
        <w:rPr>
          <w:rFonts w:ascii="Arial" w:hAnsi="Arial" w:cs="Arial"/>
          <w:sz w:val="22"/>
          <w:szCs w:val="22"/>
        </w:rPr>
        <w:t xml:space="preserve"> (</w:t>
      </w:r>
      <w:r w:rsidR="00F678E8">
        <w:rPr>
          <w:rFonts w:ascii="Arial" w:hAnsi="Arial" w:cs="Arial"/>
          <w:sz w:val="22"/>
          <w:szCs w:val="22"/>
        </w:rPr>
        <w:t>Annual Parish Meeting &amp; Annual General Meeting)</w:t>
      </w:r>
      <w:r w:rsidR="00F678E8">
        <w:rPr>
          <w:rFonts w:ascii="Arial" w:hAnsi="Arial" w:cs="Arial"/>
          <w:sz w:val="22"/>
          <w:szCs w:val="22"/>
        </w:rPr>
        <w:t xml:space="preserve"> </w:t>
      </w:r>
    </w:p>
    <w:p w:rsidR="00F678E8" w:rsidRDefault="00F678E8" w:rsidP="005E190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78E8" w:rsidRDefault="00F678E8" w:rsidP="005E190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50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9703CD" w:rsidRDefault="009703CD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B7FF3" w:rsidRDefault="00BB7FF3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>Signed:…………………</w:t>
      </w:r>
      <w:bookmarkStart w:id="0" w:name="_GoBack"/>
      <w:bookmarkEnd w:id="0"/>
      <w:r w:rsidRPr="00EE6916">
        <w:rPr>
          <w:rFonts w:ascii="Arial" w:hAnsi="Arial" w:cs="Arial"/>
          <w:sz w:val="22"/>
          <w:szCs w:val="22"/>
        </w:rPr>
        <w:t xml:space="preserve">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42127"/>
    <w:rsid w:val="00043CEB"/>
    <w:rsid w:val="00051907"/>
    <w:rsid w:val="00060B8B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D1373"/>
    <w:rsid w:val="000D6404"/>
    <w:rsid w:val="000F2222"/>
    <w:rsid w:val="00112AAE"/>
    <w:rsid w:val="00142A6C"/>
    <w:rsid w:val="00143A97"/>
    <w:rsid w:val="00173D6D"/>
    <w:rsid w:val="00187664"/>
    <w:rsid w:val="001B4947"/>
    <w:rsid w:val="001C2E46"/>
    <w:rsid w:val="001C5300"/>
    <w:rsid w:val="001D5F61"/>
    <w:rsid w:val="00216A0A"/>
    <w:rsid w:val="00221258"/>
    <w:rsid w:val="00222981"/>
    <w:rsid w:val="00223288"/>
    <w:rsid w:val="00224A1C"/>
    <w:rsid w:val="00235684"/>
    <w:rsid w:val="00247566"/>
    <w:rsid w:val="00276383"/>
    <w:rsid w:val="002A7F70"/>
    <w:rsid w:val="002C3611"/>
    <w:rsid w:val="002F0E1A"/>
    <w:rsid w:val="00306B11"/>
    <w:rsid w:val="00311A79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930C6"/>
    <w:rsid w:val="00394AB3"/>
    <w:rsid w:val="003A6355"/>
    <w:rsid w:val="00410205"/>
    <w:rsid w:val="00412F55"/>
    <w:rsid w:val="004215F2"/>
    <w:rsid w:val="00422235"/>
    <w:rsid w:val="00444D46"/>
    <w:rsid w:val="00462980"/>
    <w:rsid w:val="00463612"/>
    <w:rsid w:val="004A60B6"/>
    <w:rsid w:val="004A747F"/>
    <w:rsid w:val="004C55FC"/>
    <w:rsid w:val="004D0E5F"/>
    <w:rsid w:val="004F004A"/>
    <w:rsid w:val="004F179A"/>
    <w:rsid w:val="004F7EFD"/>
    <w:rsid w:val="00501B99"/>
    <w:rsid w:val="005120F4"/>
    <w:rsid w:val="00536F32"/>
    <w:rsid w:val="00543053"/>
    <w:rsid w:val="00561D08"/>
    <w:rsid w:val="0057238C"/>
    <w:rsid w:val="00583B33"/>
    <w:rsid w:val="00586082"/>
    <w:rsid w:val="005951A1"/>
    <w:rsid w:val="005A1B09"/>
    <w:rsid w:val="005E0F9F"/>
    <w:rsid w:val="005E1903"/>
    <w:rsid w:val="005F3470"/>
    <w:rsid w:val="0061687C"/>
    <w:rsid w:val="00693A9D"/>
    <w:rsid w:val="006A1AE6"/>
    <w:rsid w:val="006A23EA"/>
    <w:rsid w:val="006B785B"/>
    <w:rsid w:val="006F5443"/>
    <w:rsid w:val="00702F7B"/>
    <w:rsid w:val="00731AD0"/>
    <w:rsid w:val="00750962"/>
    <w:rsid w:val="00762211"/>
    <w:rsid w:val="00767608"/>
    <w:rsid w:val="00783CAD"/>
    <w:rsid w:val="007A28D7"/>
    <w:rsid w:val="007A497A"/>
    <w:rsid w:val="007A7AA4"/>
    <w:rsid w:val="007F659D"/>
    <w:rsid w:val="0083307A"/>
    <w:rsid w:val="00852476"/>
    <w:rsid w:val="00860AA8"/>
    <w:rsid w:val="00862389"/>
    <w:rsid w:val="0088676F"/>
    <w:rsid w:val="008D0A2C"/>
    <w:rsid w:val="009055C0"/>
    <w:rsid w:val="00943BFE"/>
    <w:rsid w:val="0094538E"/>
    <w:rsid w:val="00946905"/>
    <w:rsid w:val="00960DE6"/>
    <w:rsid w:val="0096472C"/>
    <w:rsid w:val="009703CD"/>
    <w:rsid w:val="00981A1B"/>
    <w:rsid w:val="009F23D2"/>
    <w:rsid w:val="00A05742"/>
    <w:rsid w:val="00A12084"/>
    <w:rsid w:val="00A137CD"/>
    <w:rsid w:val="00A20C3C"/>
    <w:rsid w:val="00A22EAA"/>
    <w:rsid w:val="00A36BA7"/>
    <w:rsid w:val="00A77D8A"/>
    <w:rsid w:val="00A82532"/>
    <w:rsid w:val="00A957AC"/>
    <w:rsid w:val="00AA7F12"/>
    <w:rsid w:val="00AD26D8"/>
    <w:rsid w:val="00AF1D22"/>
    <w:rsid w:val="00AF71EB"/>
    <w:rsid w:val="00B24346"/>
    <w:rsid w:val="00B424B0"/>
    <w:rsid w:val="00B61CA4"/>
    <w:rsid w:val="00B630D5"/>
    <w:rsid w:val="00B77CF5"/>
    <w:rsid w:val="00BB7FF3"/>
    <w:rsid w:val="00BD468F"/>
    <w:rsid w:val="00BE5232"/>
    <w:rsid w:val="00BF37DC"/>
    <w:rsid w:val="00C00D21"/>
    <w:rsid w:val="00C24F75"/>
    <w:rsid w:val="00C2539C"/>
    <w:rsid w:val="00C374EF"/>
    <w:rsid w:val="00C440AD"/>
    <w:rsid w:val="00C70E6A"/>
    <w:rsid w:val="00C77546"/>
    <w:rsid w:val="00C81591"/>
    <w:rsid w:val="00CB123B"/>
    <w:rsid w:val="00CC4B76"/>
    <w:rsid w:val="00CE1D99"/>
    <w:rsid w:val="00CF06CD"/>
    <w:rsid w:val="00D03730"/>
    <w:rsid w:val="00D17A6B"/>
    <w:rsid w:val="00D23B9E"/>
    <w:rsid w:val="00D3061A"/>
    <w:rsid w:val="00D4412A"/>
    <w:rsid w:val="00D63E1F"/>
    <w:rsid w:val="00D65760"/>
    <w:rsid w:val="00D7583D"/>
    <w:rsid w:val="00DA1F2E"/>
    <w:rsid w:val="00DA3B78"/>
    <w:rsid w:val="00DC6CC6"/>
    <w:rsid w:val="00E23C76"/>
    <w:rsid w:val="00E34A20"/>
    <w:rsid w:val="00E47DD2"/>
    <w:rsid w:val="00EC75C3"/>
    <w:rsid w:val="00EE0744"/>
    <w:rsid w:val="00EE4319"/>
    <w:rsid w:val="00EE6916"/>
    <w:rsid w:val="00EF2F8C"/>
    <w:rsid w:val="00F017FD"/>
    <w:rsid w:val="00F3735A"/>
    <w:rsid w:val="00F64271"/>
    <w:rsid w:val="00F678E8"/>
    <w:rsid w:val="00F908B7"/>
    <w:rsid w:val="00F9448C"/>
    <w:rsid w:val="00FA0A6A"/>
    <w:rsid w:val="00FA2F80"/>
    <w:rsid w:val="00FB496A"/>
    <w:rsid w:val="00FB7D47"/>
    <w:rsid w:val="00FC7A4B"/>
    <w:rsid w:val="00FD59F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580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6189-98EE-4561-AC6D-1B91CFA6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15</cp:revision>
  <cp:lastPrinted>2017-05-08T10:12:00Z</cp:lastPrinted>
  <dcterms:created xsi:type="dcterms:W3CDTF">2017-05-08T06:06:00Z</dcterms:created>
  <dcterms:modified xsi:type="dcterms:W3CDTF">2017-05-08T10:12:00Z</dcterms:modified>
</cp:coreProperties>
</file>