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Thursday </w:t>
      </w:r>
      <w:r w:rsidR="00F710C1">
        <w:rPr>
          <w:rFonts w:ascii="Arial" w:hAnsi="Arial" w:cs="Arial"/>
          <w:b/>
        </w:rPr>
        <w:t>13</w:t>
      </w:r>
      <w:r w:rsidR="00F710C1" w:rsidRPr="00F710C1">
        <w:rPr>
          <w:rFonts w:ascii="Arial" w:hAnsi="Arial" w:cs="Arial"/>
          <w:b/>
          <w:vertAlign w:val="superscript"/>
        </w:rPr>
        <w:t>th</w:t>
      </w:r>
      <w:r w:rsidR="00F710C1">
        <w:rPr>
          <w:rFonts w:ascii="Arial" w:hAnsi="Arial" w:cs="Arial"/>
          <w:b/>
        </w:rPr>
        <w:t xml:space="preserve"> July</w:t>
      </w:r>
      <w:r w:rsidR="00DC6CC6">
        <w:rPr>
          <w:rFonts w:ascii="Arial" w:hAnsi="Arial" w:cs="Arial"/>
          <w:b/>
        </w:rPr>
        <w:t xml:space="preserve"> 2017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422235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Default="004F004A" w:rsidP="004F004A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FF04D0">
        <w:rPr>
          <w:rFonts w:ascii="Arial" w:hAnsi="Arial" w:cs="Arial"/>
        </w:rPr>
        <w:tab/>
        <w:t>Cllr D. McGinity (Chairman)</w:t>
      </w:r>
    </w:p>
    <w:p w:rsidR="00DC6CC6" w:rsidRDefault="00FF04D0" w:rsidP="005430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04A">
        <w:rPr>
          <w:rFonts w:ascii="Arial" w:hAnsi="Arial" w:cs="Arial"/>
        </w:rPr>
        <w:tab/>
      </w:r>
      <w:r w:rsidR="0009424A">
        <w:rPr>
          <w:rFonts w:ascii="Arial" w:hAnsi="Arial" w:cs="Arial"/>
        </w:rPr>
        <w:t>C</w:t>
      </w:r>
      <w:r w:rsidR="004F004A">
        <w:rPr>
          <w:rFonts w:ascii="Arial" w:hAnsi="Arial" w:cs="Arial"/>
        </w:rPr>
        <w:t>llr J. Dean</w:t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</w:r>
      <w:r w:rsidR="00F710C1">
        <w:rPr>
          <w:rFonts w:ascii="Arial" w:hAnsi="Arial" w:cs="Arial"/>
        </w:rPr>
        <w:tab/>
        <w:t>Cllr C. Read</w:t>
      </w:r>
    </w:p>
    <w:p w:rsidR="007A7AA4" w:rsidRDefault="00543053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</w:t>
      </w:r>
      <w:r w:rsidR="004F004A">
        <w:rPr>
          <w:rFonts w:ascii="Arial" w:hAnsi="Arial" w:cs="Arial"/>
        </w:rPr>
        <w:t>lr M. Smith</w:t>
      </w:r>
      <w:r w:rsidR="00410205">
        <w:rPr>
          <w:rFonts w:ascii="Arial" w:hAnsi="Arial" w:cs="Arial"/>
        </w:rPr>
        <w:tab/>
      </w:r>
      <w:r w:rsidR="00410205">
        <w:rPr>
          <w:rFonts w:ascii="Arial" w:hAnsi="Arial" w:cs="Arial"/>
        </w:rPr>
        <w:tab/>
      </w:r>
      <w:r w:rsidR="00FC7A4B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  <w:t>Cllr A. Burt</w:t>
      </w:r>
      <w:r w:rsidR="00DC6CC6">
        <w:rPr>
          <w:rFonts w:ascii="Arial" w:hAnsi="Arial" w:cs="Arial"/>
        </w:rPr>
        <w:tab/>
      </w:r>
    </w:p>
    <w:p w:rsidR="007A7AA4" w:rsidRDefault="007A7AA4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M. Ross</w:t>
      </w:r>
    </w:p>
    <w:p w:rsidR="00FF04D0" w:rsidRPr="00FA0A6A" w:rsidRDefault="00DC6CC6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FF04D0" w:rsidRPr="00FA0A6A" w:rsidRDefault="00FF04D0" w:rsidP="004F004A">
      <w:pPr>
        <w:rPr>
          <w:rFonts w:ascii="Arial" w:hAnsi="Arial" w:cs="Arial"/>
          <w:sz w:val="22"/>
          <w:szCs w:val="22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F710C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543053" w:rsidRPr="00FA0A6A">
        <w:rPr>
          <w:rFonts w:ascii="Arial" w:hAnsi="Arial" w:cs="Arial"/>
          <w:sz w:val="22"/>
          <w:szCs w:val="22"/>
        </w:rPr>
        <w:t xml:space="preserve">no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4F004A" w:rsidRPr="007260D4" w:rsidRDefault="000F2222" w:rsidP="004F004A">
      <w:pPr>
        <w:rPr>
          <w:sz w:val="16"/>
          <w:szCs w:val="16"/>
        </w:rPr>
      </w:pPr>
      <w:r>
        <w:rPr>
          <w:rFonts w:ascii="Arial" w:hAnsi="Arial" w:cs="Arial"/>
        </w:rPr>
        <w:tab/>
      </w: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>1.</w:t>
      </w:r>
      <w:r w:rsidRPr="004F004A">
        <w:rPr>
          <w:rFonts w:ascii="Arial" w:hAnsi="Arial" w:cs="Arial"/>
          <w:b/>
          <w:bCs/>
          <w:sz w:val="22"/>
          <w:szCs w:val="22"/>
        </w:rPr>
        <w:tab/>
      </w:r>
      <w:r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B424B0" w:rsidRDefault="004F004A" w:rsidP="004F004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A60B6">
        <w:rPr>
          <w:rFonts w:ascii="Arial" w:hAnsi="Arial" w:cs="Arial"/>
          <w:sz w:val="22"/>
          <w:szCs w:val="22"/>
        </w:rPr>
        <w:t>A</w:t>
      </w:r>
      <w:r w:rsidR="0009424A">
        <w:rPr>
          <w:rFonts w:ascii="Arial" w:hAnsi="Arial" w:cs="Arial"/>
          <w:sz w:val="22"/>
          <w:szCs w:val="22"/>
        </w:rPr>
        <w:t xml:space="preserve">pologies </w:t>
      </w:r>
      <w:r w:rsidR="004A60B6">
        <w:rPr>
          <w:rFonts w:ascii="Arial" w:hAnsi="Arial" w:cs="Arial"/>
          <w:sz w:val="22"/>
          <w:szCs w:val="22"/>
        </w:rPr>
        <w:t>we</w:t>
      </w:r>
      <w:r w:rsidR="00FC7A4B">
        <w:rPr>
          <w:rFonts w:ascii="Arial" w:hAnsi="Arial" w:cs="Arial"/>
          <w:sz w:val="22"/>
          <w:szCs w:val="22"/>
        </w:rPr>
        <w:t>re accepted from</w:t>
      </w:r>
      <w:r w:rsidR="00543053">
        <w:rPr>
          <w:rFonts w:ascii="Arial" w:hAnsi="Arial" w:cs="Arial"/>
          <w:sz w:val="22"/>
          <w:szCs w:val="22"/>
        </w:rPr>
        <w:t xml:space="preserve"> Cllrs </w:t>
      </w:r>
      <w:r w:rsidR="007A7AA4">
        <w:rPr>
          <w:rFonts w:ascii="Arial" w:hAnsi="Arial" w:cs="Arial"/>
          <w:sz w:val="22"/>
          <w:szCs w:val="22"/>
        </w:rPr>
        <w:t>Brown</w:t>
      </w:r>
      <w:r w:rsidR="00F710C1">
        <w:rPr>
          <w:rFonts w:ascii="Arial" w:hAnsi="Arial" w:cs="Arial"/>
          <w:sz w:val="22"/>
          <w:szCs w:val="22"/>
        </w:rPr>
        <w:t xml:space="preserve"> </w:t>
      </w:r>
      <w:r w:rsidR="007A7AA4">
        <w:rPr>
          <w:rFonts w:ascii="Arial" w:hAnsi="Arial" w:cs="Arial"/>
          <w:sz w:val="22"/>
          <w:szCs w:val="22"/>
        </w:rPr>
        <w:t>&amp; Bertram</w:t>
      </w:r>
      <w:r w:rsidR="00DC6CC6">
        <w:rPr>
          <w:rFonts w:ascii="Arial" w:hAnsi="Arial" w:cs="Arial"/>
          <w:sz w:val="22"/>
          <w:szCs w:val="22"/>
        </w:rPr>
        <w:t>.</w:t>
      </w:r>
      <w:r w:rsidR="00F710C1">
        <w:rPr>
          <w:rFonts w:ascii="Arial" w:hAnsi="Arial" w:cs="Arial"/>
          <w:sz w:val="22"/>
          <w:szCs w:val="22"/>
        </w:rPr>
        <w:t xml:space="preserve">  Cllr Adlam was not present.</w:t>
      </w:r>
    </w:p>
    <w:p w:rsidR="00F710C1" w:rsidRDefault="00F710C1" w:rsidP="00F710C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Chairman </w:t>
      </w:r>
      <w:r>
        <w:rPr>
          <w:rFonts w:ascii="Arial" w:hAnsi="Arial" w:cs="Arial"/>
          <w:sz w:val="22"/>
          <w:szCs w:val="22"/>
        </w:rPr>
        <w:t xml:space="preserve">and Cllr Burt </w:t>
      </w:r>
      <w:r>
        <w:rPr>
          <w:rFonts w:ascii="Arial" w:hAnsi="Arial" w:cs="Arial"/>
          <w:sz w:val="22"/>
          <w:szCs w:val="22"/>
        </w:rPr>
        <w:t xml:space="preserve">sent </w:t>
      </w:r>
      <w:r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apologies for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Council meeting.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4F004A">
        <w:rPr>
          <w:rFonts w:ascii="Arial" w:hAnsi="Arial" w:cs="Arial"/>
          <w:b/>
          <w:sz w:val="22"/>
          <w:szCs w:val="22"/>
        </w:rPr>
        <w:t>2.</w:t>
      </w:r>
      <w:r w:rsidRPr="004F004A">
        <w:rPr>
          <w:rFonts w:ascii="Arial" w:hAnsi="Arial" w:cs="Arial"/>
          <w:b/>
          <w:sz w:val="22"/>
          <w:szCs w:val="22"/>
        </w:rPr>
        <w:tab/>
      </w:r>
      <w:r w:rsidRPr="004F004A">
        <w:rPr>
          <w:rFonts w:ascii="Arial" w:hAnsi="Arial" w:cs="Arial"/>
          <w:b/>
          <w:sz w:val="22"/>
          <w:szCs w:val="22"/>
          <w:u w:val="single"/>
        </w:rPr>
        <w:t>To Receive Councillors Declarations' of Interest</w:t>
      </w:r>
    </w:p>
    <w:p w:rsidR="004F004A" w:rsidRDefault="0009424A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</w:t>
      </w:r>
      <w:r w:rsidR="00F710C1">
        <w:rPr>
          <w:rFonts w:ascii="Arial" w:hAnsi="Arial" w:cs="Arial"/>
          <w:sz w:val="22"/>
          <w:szCs w:val="22"/>
        </w:rPr>
        <w:t xml:space="preserve">and Cllr Read </w:t>
      </w:r>
      <w:r>
        <w:rPr>
          <w:rFonts w:ascii="Arial" w:hAnsi="Arial" w:cs="Arial"/>
          <w:sz w:val="22"/>
          <w:szCs w:val="22"/>
        </w:rPr>
        <w:t xml:space="preserve">declared a non-pecuniary interest </w:t>
      </w:r>
      <w:r w:rsidR="00F710C1">
        <w:rPr>
          <w:rFonts w:ascii="Arial" w:hAnsi="Arial" w:cs="Arial"/>
          <w:sz w:val="22"/>
          <w:szCs w:val="22"/>
        </w:rPr>
        <w:t xml:space="preserve">they are </w:t>
      </w:r>
      <w:r>
        <w:rPr>
          <w:rFonts w:ascii="Arial" w:hAnsi="Arial" w:cs="Arial"/>
          <w:sz w:val="22"/>
          <w:szCs w:val="22"/>
        </w:rPr>
        <w:t>member</w:t>
      </w:r>
      <w:r w:rsidR="00F710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DC6CC6">
        <w:rPr>
          <w:rFonts w:ascii="Arial" w:hAnsi="Arial" w:cs="Arial"/>
          <w:sz w:val="22"/>
          <w:szCs w:val="22"/>
        </w:rPr>
        <w:t xml:space="preserve">  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Pr="00422235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16"/>
          <w:szCs w:val="16"/>
        </w:rPr>
      </w:pPr>
    </w:p>
    <w:p w:rsidR="00043CEB" w:rsidRP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043CEB">
        <w:rPr>
          <w:rFonts w:ascii="Arial" w:hAnsi="Arial" w:cs="Arial"/>
          <w:b/>
          <w:sz w:val="22"/>
          <w:szCs w:val="22"/>
        </w:rPr>
        <w:t>3.</w:t>
      </w:r>
      <w:r w:rsidRPr="00043CEB">
        <w:rPr>
          <w:rFonts w:ascii="Arial" w:hAnsi="Arial" w:cs="Arial"/>
          <w:b/>
          <w:sz w:val="22"/>
          <w:szCs w:val="22"/>
        </w:rPr>
        <w:tab/>
      </w:r>
      <w:r w:rsidRPr="00043CEB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043CEB">
        <w:rPr>
          <w:rFonts w:ascii="Arial" w:hAnsi="Arial" w:cs="Arial"/>
          <w:b/>
          <w:sz w:val="22"/>
          <w:szCs w:val="22"/>
        </w:rPr>
        <w:t>:-</w:t>
      </w:r>
    </w:p>
    <w:p w:rsidR="005D02F7" w:rsidRDefault="00043CEB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County Cllr Andrew Reid</w:t>
      </w:r>
      <w:r>
        <w:rPr>
          <w:rFonts w:ascii="Arial" w:hAnsi="Arial" w:cs="Arial"/>
          <w:sz w:val="22"/>
          <w:szCs w:val="22"/>
        </w:rPr>
        <w:t xml:space="preserve"> –</w:t>
      </w:r>
      <w:r w:rsidR="00DC6CC6">
        <w:rPr>
          <w:rFonts w:ascii="Arial" w:hAnsi="Arial" w:cs="Arial"/>
          <w:sz w:val="22"/>
          <w:szCs w:val="22"/>
        </w:rPr>
        <w:t xml:space="preserve"> </w:t>
      </w:r>
      <w:r w:rsidR="00F710C1">
        <w:rPr>
          <w:rFonts w:ascii="Arial" w:hAnsi="Arial" w:cs="Arial"/>
          <w:sz w:val="22"/>
          <w:szCs w:val="22"/>
        </w:rPr>
        <w:t>Apologies had been received from County Cllr Reid.</w:t>
      </w:r>
    </w:p>
    <w:p w:rsidR="007A7AA4" w:rsidRDefault="00F710C1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written report had </w:t>
      </w:r>
      <w:r w:rsidR="005D02F7">
        <w:rPr>
          <w:rFonts w:ascii="Arial" w:hAnsi="Arial" w:cs="Arial"/>
          <w:sz w:val="22"/>
          <w:szCs w:val="22"/>
        </w:rPr>
        <w:t>been submitted.</w:t>
      </w:r>
    </w:p>
    <w:p w:rsidR="005D02F7" w:rsidRDefault="00043CEB" w:rsidP="005D0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District Cllr Ray Herring</w:t>
      </w:r>
      <w:r>
        <w:rPr>
          <w:rFonts w:ascii="Arial" w:hAnsi="Arial" w:cs="Arial"/>
          <w:sz w:val="22"/>
          <w:szCs w:val="22"/>
        </w:rPr>
        <w:t xml:space="preserve"> – </w:t>
      </w:r>
      <w:r w:rsidR="005D02F7">
        <w:rPr>
          <w:rFonts w:ascii="Arial" w:hAnsi="Arial" w:cs="Arial"/>
          <w:sz w:val="22"/>
          <w:szCs w:val="22"/>
        </w:rPr>
        <w:t xml:space="preserve">Apologies had been received from </w:t>
      </w:r>
      <w:r w:rsidR="005D02F7">
        <w:rPr>
          <w:rFonts w:ascii="Arial" w:hAnsi="Arial" w:cs="Arial"/>
          <w:sz w:val="22"/>
          <w:szCs w:val="22"/>
        </w:rPr>
        <w:t>District Cllr Herring</w:t>
      </w:r>
      <w:r w:rsidR="005D02F7">
        <w:rPr>
          <w:rFonts w:ascii="Arial" w:hAnsi="Arial" w:cs="Arial"/>
          <w:sz w:val="22"/>
          <w:szCs w:val="22"/>
        </w:rPr>
        <w:t>.  No written report had been submitted.</w:t>
      </w:r>
    </w:p>
    <w:p w:rsidR="001B4947" w:rsidRDefault="001B494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71CCB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D02F7">
        <w:rPr>
          <w:rFonts w:ascii="Arial" w:hAnsi="Arial" w:cs="Arial"/>
          <w:b/>
          <w:sz w:val="22"/>
          <w:szCs w:val="22"/>
          <w:u w:val="single"/>
        </w:rPr>
        <w:t>Annual M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E02E3F">
        <w:rPr>
          <w:rFonts w:ascii="Arial" w:hAnsi="Arial" w:cs="Arial"/>
          <w:b/>
          <w:sz w:val="22"/>
          <w:szCs w:val="22"/>
          <w:u w:val="single"/>
        </w:rPr>
        <w:t>1</w:t>
      </w:r>
      <w:r w:rsidR="005D02F7">
        <w:rPr>
          <w:rFonts w:ascii="Arial" w:hAnsi="Arial" w:cs="Arial"/>
          <w:b/>
          <w:sz w:val="22"/>
          <w:szCs w:val="22"/>
          <w:u w:val="single"/>
        </w:rPr>
        <w:t>1</w:t>
      </w:r>
      <w:r w:rsidR="005D02F7" w:rsidRPr="005D02F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D02F7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44D46">
        <w:rPr>
          <w:rFonts w:ascii="Arial" w:hAnsi="Arial" w:cs="Arial"/>
          <w:b/>
          <w:sz w:val="22"/>
          <w:szCs w:val="22"/>
          <w:u w:val="single"/>
        </w:rPr>
        <w:t>7</w:t>
      </w:r>
    </w:p>
    <w:p w:rsidR="005D02F7" w:rsidRPr="005D02F7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472C">
        <w:rPr>
          <w:rFonts w:ascii="Arial" w:hAnsi="Arial" w:cs="Arial"/>
          <w:sz w:val="22"/>
          <w:szCs w:val="22"/>
        </w:rPr>
        <w:t xml:space="preserve">The draft minutes of the </w:t>
      </w:r>
      <w:r w:rsidR="005D02F7">
        <w:rPr>
          <w:rFonts w:ascii="Arial" w:hAnsi="Arial" w:cs="Arial"/>
          <w:sz w:val="22"/>
          <w:szCs w:val="22"/>
        </w:rPr>
        <w:t>Annua</w:t>
      </w:r>
      <w:r w:rsidR="0096472C">
        <w:rPr>
          <w:rFonts w:ascii="Arial" w:hAnsi="Arial" w:cs="Arial"/>
          <w:sz w:val="22"/>
          <w:szCs w:val="22"/>
        </w:rPr>
        <w:t>l Meeting held on Thursday 1</w:t>
      </w:r>
      <w:r w:rsidR="005D02F7">
        <w:rPr>
          <w:rFonts w:ascii="Arial" w:hAnsi="Arial" w:cs="Arial"/>
          <w:sz w:val="22"/>
          <w:szCs w:val="22"/>
        </w:rPr>
        <w:t>1</w:t>
      </w:r>
      <w:r w:rsidR="005D02F7" w:rsidRPr="005D02F7">
        <w:rPr>
          <w:rFonts w:ascii="Arial" w:hAnsi="Arial" w:cs="Arial"/>
          <w:sz w:val="22"/>
          <w:szCs w:val="22"/>
          <w:vertAlign w:val="superscript"/>
        </w:rPr>
        <w:t>th</w:t>
      </w:r>
      <w:r w:rsidR="005D02F7">
        <w:rPr>
          <w:rFonts w:ascii="Arial" w:hAnsi="Arial" w:cs="Arial"/>
          <w:sz w:val="22"/>
          <w:szCs w:val="22"/>
        </w:rPr>
        <w:t xml:space="preserve"> May</w:t>
      </w:r>
      <w:r w:rsidR="0096472C">
        <w:rPr>
          <w:rFonts w:ascii="Arial" w:hAnsi="Arial" w:cs="Arial"/>
          <w:sz w:val="22"/>
          <w:szCs w:val="22"/>
        </w:rPr>
        <w:t xml:space="preserve"> 201</w:t>
      </w:r>
      <w:r w:rsidR="00444D46">
        <w:rPr>
          <w:rFonts w:ascii="Arial" w:hAnsi="Arial" w:cs="Arial"/>
          <w:sz w:val="22"/>
          <w:szCs w:val="22"/>
        </w:rPr>
        <w:t>7</w:t>
      </w:r>
      <w:r w:rsidR="0096472C">
        <w:rPr>
          <w:rFonts w:ascii="Arial" w:hAnsi="Arial" w:cs="Arial"/>
          <w:sz w:val="22"/>
          <w:szCs w:val="22"/>
        </w:rPr>
        <w:t xml:space="preserve"> were </w:t>
      </w:r>
      <w:r w:rsidR="005D02F7" w:rsidRPr="005D02F7">
        <w:rPr>
          <w:rFonts w:ascii="Arial" w:hAnsi="Arial" w:cs="Arial"/>
          <w:b/>
          <w:sz w:val="22"/>
          <w:szCs w:val="22"/>
        </w:rPr>
        <w:t xml:space="preserve">Unanimously </w:t>
      </w:r>
      <w:r w:rsidR="0096472C" w:rsidRPr="005D02F7">
        <w:rPr>
          <w:rFonts w:ascii="Arial" w:hAnsi="Arial" w:cs="Arial"/>
          <w:b/>
          <w:sz w:val="22"/>
          <w:szCs w:val="22"/>
        </w:rPr>
        <w:t>Proposed</w:t>
      </w:r>
      <w:r w:rsidR="0096472C">
        <w:rPr>
          <w:rFonts w:ascii="Arial" w:hAnsi="Arial" w:cs="Arial"/>
          <w:sz w:val="22"/>
          <w:szCs w:val="22"/>
        </w:rPr>
        <w:t xml:space="preserve"> for </w:t>
      </w:r>
      <w:r w:rsidR="0096472C" w:rsidRPr="00071CCB">
        <w:rPr>
          <w:rFonts w:ascii="Arial" w:hAnsi="Arial" w:cs="Arial"/>
          <w:b/>
          <w:sz w:val="22"/>
          <w:szCs w:val="22"/>
        </w:rPr>
        <w:t>Approval</w:t>
      </w:r>
      <w:r w:rsidR="005D02F7">
        <w:rPr>
          <w:rFonts w:ascii="Arial" w:hAnsi="Arial" w:cs="Arial"/>
          <w:b/>
          <w:sz w:val="22"/>
          <w:szCs w:val="22"/>
        </w:rPr>
        <w:t xml:space="preserve"> </w:t>
      </w:r>
      <w:r w:rsidR="005D02F7" w:rsidRPr="005D02F7">
        <w:rPr>
          <w:rFonts w:ascii="Arial" w:hAnsi="Arial" w:cs="Arial"/>
          <w:sz w:val="22"/>
          <w:szCs w:val="22"/>
        </w:rPr>
        <w:t>and duly signed by the Chairman.</w:t>
      </w:r>
    </w:p>
    <w:p w:rsidR="00042127" w:rsidRPr="005D02F7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5D02F7">
        <w:rPr>
          <w:rFonts w:ascii="Arial" w:hAnsi="Arial" w:cs="Arial"/>
          <w:b/>
          <w:sz w:val="22"/>
          <w:szCs w:val="22"/>
          <w:u w:val="single"/>
        </w:rPr>
        <w:t>Annual</w:t>
      </w:r>
      <w:r w:rsidR="001B494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CCB">
        <w:rPr>
          <w:rFonts w:ascii="Arial" w:hAnsi="Arial" w:cs="Arial"/>
          <w:b/>
          <w:sz w:val="22"/>
          <w:szCs w:val="22"/>
          <w:u w:val="single"/>
        </w:rPr>
        <w:t>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Thursday </w:t>
      </w:r>
      <w:r w:rsidR="0096472C">
        <w:rPr>
          <w:rFonts w:ascii="Arial" w:hAnsi="Arial" w:cs="Arial"/>
          <w:b/>
          <w:sz w:val="22"/>
          <w:szCs w:val="22"/>
          <w:u w:val="single"/>
        </w:rPr>
        <w:t>1</w:t>
      </w:r>
      <w:r w:rsidR="005D02F7">
        <w:rPr>
          <w:rFonts w:ascii="Arial" w:hAnsi="Arial" w:cs="Arial"/>
          <w:b/>
          <w:sz w:val="22"/>
          <w:szCs w:val="22"/>
          <w:u w:val="single"/>
        </w:rPr>
        <w:t>1</w:t>
      </w:r>
      <w:r w:rsidR="005D02F7" w:rsidRPr="005D02F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D02F7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444D46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6B785B" w:rsidRDefault="0096472C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02F7">
        <w:rPr>
          <w:rFonts w:ascii="Arial" w:hAnsi="Arial" w:cs="Arial"/>
          <w:sz w:val="22"/>
          <w:szCs w:val="22"/>
        </w:rPr>
        <w:t>There were none.</w:t>
      </w:r>
    </w:p>
    <w:p w:rsidR="005D02F7" w:rsidRDefault="005D02F7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6B785B" w:rsidRDefault="005D02F7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raised concerns regarding the </w:t>
      </w:r>
      <w:r>
        <w:rPr>
          <w:rFonts w:ascii="Arial" w:hAnsi="Arial" w:cs="Arial"/>
          <w:sz w:val="22"/>
          <w:szCs w:val="22"/>
        </w:rPr>
        <w:t xml:space="preserve">Onion Store </w:t>
      </w:r>
      <w:r w:rsidR="000713D0">
        <w:rPr>
          <w:rFonts w:ascii="Arial" w:hAnsi="Arial" w:cs="Arial"/>
          <w:sz w:val="22"/>
          <w:szCs w:val="22"/>
        </w:rPr>
        <w:t xml:space="preserve">sited behind </w:t>
      </w:r>
      <w:r>
        <w:rPr>
          <w:rFonts w:ascii="Arial" w:hAnsi="Arial" w:cs="Arial"/>
          <w:sz w:val="22"/>
          <w:szCs w:val="22"/>
        </w:rPr>
        <w:t>Neutral Farm and stated the g</w:t>
      </w:r>
      <w:r>
        <w:rPr>
          <w:rFonts w:ascii="Arial" w:hAnsi="Arial" w:cs="Arial"/>
          <w:sz w:val="22"/>
          <w:szCs w:val="22"/>
        </w:rPr>
        <w:t xml:space="preserve">as canisters </w:t>
      </w:r>
      <w:r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shown on the original p</w:t>
      </w:r>
      <w:r>
        <w:rPr>
          <w:rFonts w:ascii="Arial" w:hAnsi="Arial" w:cs="Arial"/>
          <w:sz w:val="22"/>
          <w:szCs w:val="22"/>
        </w:rPr>
        <w:t xml:space="preserve">lan and </w:t>
      </w:r>
      <w:r>
        <w:rPr>
          <w:rFonts w:ascii="Arial" w:hAnsi="Arial" w:cs="Arial"/>
          <w:sz w:val="22"/>
          <w:szCs w:val="22"/>
        </w:rPr>
        <w:t xml:space="preserve">she felt these may be </w:t>
      </w:r>
      <w:r w:rsidR="00E02E3F">
        <w:rPr>
          <w:rFonts w:ascii="Arial" w:hAnsi="Arial" w:cs="Arial"/>
          <w:sz w:val="22"/>
          <w:szCs w:val="22"/>
        </w:rPr>
        <w:t xml:space="preserve">sited </w:t>
      </w:r>
      <w:r>
        <w:rPr>
          <w:rFonts w:ascii="Arial" w:hAnsi="Arial" w:cs="Arial"/>
          <w:sz w:val="22"/>
          <w:szCs w:val="22"/>
        </w:rPr>
        <w:t>too close to living accommodation.</w:t>
      </w:r>
      <w:r w:rsidR="000713D0">
        <w:rPr>
          <w:rFonts w:ascii="Arial" w:hAnsi="Arial" w:cs="Arial"/>
          <w:sz w:val="22"/>
          <w:szCs w:val="22"/>
        </w:rPr>
        <w:t xml:space="preserve">  </w:t>
      </w:r>
      <w:r w:rsidR="00E02E3F">
        <w:rPr>
          <w:rFonts w:ascii="Arial" w:hAnsi="Arial" w:cs="Arial"/>
          <w:sz w:val="22"/>
          <w:szCs w:val="22"/>
        </w:rPr>
        <w:t>Finally,</w:t>
      </w:r>
      <w:r w:rsidR="000713D0">
        <w:rPr>
          <w:rFonts w:ascii="Arial" w:hAnsi="Arial" w:cs="Arial"/>
          <w:sz w:val="22"/>
          <w:szCs w:val="22"/>
        </w:rPr>
        <w:t xml:space="preserve"> the Clerk confirmed she had reported the overgrown verge on Short Walk to SC Highways again.  The Chairman thanked the Clerk for her report. </w:t>
      </w:r>
      <w:r>
        <w:rPr>
          <w:rFonts w:ascii="Arial" w:hAnsi="Arial" w:cs="Arial"/>
          <w:sz w:val="22"/>
          <w:szCs w:val="22"/>
        </w:rPr>
        <w:t xml:space="preserve"> </w:t>
      </w:r>
      <w:r w:rsidR="000713D0">
        <w:rPr>
          <w:rFonts w:ascii="Arial" w:hAnsi="Arial" w:cs="Arial"/>
          <w:sz w:val="22"/>
          <w:szCs w:val="22"/>
        </w:rPr>
        <w:t xml:space="preserve">Concerns were also raised that </w:t>
      </w:r>
      <w:r>
        <w:rPr>
          <w:rFonts w:ascii="Arial" w:hAnsi="Arial" w:cs="Arial"/>
          <w:sz w:val="22"/>
          <w:szCs w:val="22"/>
        </w:rPr>
        <w:t xml:space="preserve">no permission </w:t>
      </w:r>
      <w:r w:rsidR="000713D0">
        <w:rPr>
          <w:rFonts w:ascii="Arial" w:hAnsi="Arial" w:cs="Arial"/>
          <w:sz w:val="22"/>
          <w:szCs w:val="22"/>
        </w:rPr>
        <w:t xml:space="preserve">had been sought for </w:t>
      </w:r>
      <w:r>
        <w:rPr>
          <w:rFonts w:ascii="Arial" w:hAnsi="Arial" w:cs="Arial"/>
          <w:sz w:val="22"/>
          <w:szCs w:val="22"/>
        </w:rPr>
        <w:t xml:space="preserve">vehicles to use access </w:t>
      </w:r>
      <w:r w:rsidR="000713D0">
        <w:rPr>
          <w:rFonts w:ascii="Arial" w:hAnsi="Arial" w:cs="Arial"/>
          <w:sz w:val="22"/>
          <w:szCs w:val="22"/>
        </w:rPr>
        <w:t xml:space="preserve">to the </w:t>
      </w:r>
      <w:r w:rsidR="00E02E3F">
        <w:rPr>
          <w:rFonts w:ascii="Arial" w:hAnsi="Arial" w:cs="Arial"/>
          <w:sz w:val="22"/>
          <w:szCs w:val="22"/>
        </w:rPr>
        <w:t>O</w:t>
      </w:r>
      <w:r w:rsidR="000713D0">
        <w:rPr>
          <w:rFonts w:ascii="Arial" w:hAnsi="Arial" w:cs="Arial"/>
          <w:sz w:val="22"/>
          <w:szCs w:val="22"/>
        </w:rPr>
        <w:t xml:space="preserve">nion </w:t>
      </w:r>
      <w:r w:rsidR="00E02E3F">
        <w:rPr>
          <w:rFonts w:ascii="Arial" w:hAnsi="Arial" w:cs="Arial"/>
          <w:sz w:val="22"/>
          <w:szCs w:val="22"/>
        </w:rPr>
        <w:t>S</w:t>
      </w:r>
      <w:r w:rsidR="000713D0">
        <w:rPr>
          <w:rFonts w:ascii="Arial" w:hAnsi="Arial" w:cs="Arial"/>
          <w:sz w:val="22"/>
          <w:szCs w:val="22"/>
        </w:rPr>
        <w:t xml:space="preserve">tore </w:t>
      </w:r>
      <w:r w:rsidR="00E02E3F">
        <w:rPr>
          <w:rFonts w:ascii="Arial" w:hAnsi="Arial" w:cs="Arial"/>
          <w:sz w:val="22"/>
          <w:szCs w:val="22"/>
        </w:rPr>
        <w:t xml:space="preserve">via Butley </w:t>
      </w:r>
      <w:r>
        <w:rPr>
          <w:rFonts w:ascii="Arial" w:hAnsi="Arial" w:cs="Arial"/>
          <w:sz w:val="22"/>
          <w:szCs w:val="22"/>
        </w:rPr>
        <w:t>V</w:t>
      </w:r>
      <w:r w:rsidR="000713D0">
        <w:rPr>
          <w:rFonts w:ascii="Arial" w:hAnsi="Arial" w:cs="Arial"/>
          <w:sz w:val="22"/>
          <w:szCs w:val="22"/>
        </w:rPr>
        <w:t xml:space="preserve">illage </w:t>
      </w:r>
      <w:r>
        <w:rPr>
          <w:rFonts w:ascii="Arial" w:hAnsi="Arial" w:cs="Arial"/>
          <w:sz w:val="22"/>
          <w:szCs w:val="22"/>
        </w:rPr>
        <w:t>H</w:t>
      </w:r>
      <w:r w:rsidR="000713D0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.</w:t>
      </w:r>
      <w:r w:rsidR="000713D0">
        <w:rPr>
          <w:rFonts w:ascii="Arial" w:hAnsi="Arial" w:cs="Arial"/>
          <w:sz w:val="22"/>
          <w:szCs w:val="22"/>
        </w:rPr>
        <w:t xml:space="preserve">  It was agreed the Clerk would write </w:t>
      </w:r>
      <w:r>
        <w:rPr>
          <w:rFonts w:ascii="Arial" w:hAnsi="Arial" w:cs="Arial"/>
          <w:sz w:val="22"/>
          <w:szCs w:val="22"/>
        </w:rPr>
        <w:t xml:space="preserve">to SCDC Enforcement </w:t>
      </w:r>
      <w:r w:rsidR="000713D0">
        <w:rPr>
          <w:rFonts w:ascii="Arial" w:hAnsi="Arial" w:cs="Arial"/>
          <w:sz w:val="22"/>
          <w:szCs w:val="22"/>
        </w:rPr>
        <w:t>Dept and Cllr Read would write on behalf of Butley Village Hall Management Committee t</w:t>
      </w:r>
      <w:r>
        <w:rPr>
          <w:rFonts w:ascii="Arial" w:hAnsi="Arial" w:cs="Arial"/>
          <w:sz w:val="22"/>
          <w:szCs w:val="22"/>
        </w:rPr>
        <w:t>o Andrew Greenwell</w:t>
      </w:r>
      <w:r w:rsidR="000713D0">
        <w:rPr>
          <w:rFonts w:ascii="Arial" w:hAnsi="Arial" w:cs="Arial"/>
          <w:sz w:val="22"/>
          <w:szCs w:val="22"/>
        </w:rPr>
        <w:t>.</w:t>
      </w:r>
    </w:p>
    <w:p w:rsidR="000713D0" w:rsidRDefault="000713D0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043CEB" w:rsidRPr="004222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422235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422235">
        <w:rPr>
          <w:rFonts w:ascii="Arial" w:hAnsi="Arial" w:cs="Arial"/>
          <w:b/>
          <w:sz w:val="22"/>
          <w:szCs w:val="22"/>
        </w:rPr>
        <w:t>:-</w:t>
      </w:r>
    </w:p>
    <w:p w:rsidR="006C5358" w:rsidRPr="006C5358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6C5358">
        <w:rPr>
          <w:rFonts w:ascii="Arial" w:hAnsi="Arial" w:cs="Arial"/>
          <w:b/>
          <w:sz w:val="22"/>
          <w:szCs w:val="22"/>
        </w:rPr>
        <w:tab/>
        <w:t>7</w:t>
      </w:r>
      <w:r w:rsidRPr="006C5358">
        <w:rPr>
          <w:rFonts w:ascii="Arial" w:hAnsi="Arial" w:cs="Arial"/>
          <w:b/>
          <w:sz w:val="22"/>
          <w:szCs w:val="22"/>
        </w:rPr>
        <w:t xml:space="preserve">.1 – Matters relating to Highways </w:t>
      </w:r>
    </w:p>
    <w:p w:rsidR="006C5358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advised she had </w:t>
      </w:r>
      <w:r>
        <w:rPr>
          <w:rFonts w:ascii="Arial" w:hAnsi="Arial" w:cs="Arial"/>
          <w:sz w:val="22"/>
          <w:szCs w:val="22"/>
        </w:rPr>
        <w:t xml:space="preserve">reported </w:t>
      </w:r>
      <w:r>
        <w:rPr>
          <w:rFonts w:ascii="Arial" w:hAnsi="Arial" w:cs="Arial"/>
          <w:sz w:val="22"/>
          <w:szCs w:val="22"/>
        </w:rPr>
        <w:t>all matters raised by Cllr Dean previously to SC Highways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Concerns were raised regarding a pot hole </w:t>
      </w:r>
      <w:r>
        <w:rPr>
          <w:rFonts w:ascii="Arial" w:hAnsi="Arial" w:cs="Arial"/>
          <w:sz w:val="22"/>
          <w:szCs w:val="22"/>
        </w:rPr>
        <w:t>by Butley Church</w:t>
      </w:r>
      <w:r>
        <w:rPr>
          <w:rFonts w:ascii="Arial" w:hAnsi="Arial" w:cs="Arial"/>
          <w:sz w:val="22"/>
          <w:szCs w:val="22"/>
        </w:rPr>
        <w:t>.  It was agreed the Clerk would</w:t>
      </w:r>
      <w:r>
        <w:rPr>
          <w:rFonts w:ascii="Arial" w:hAnsi="Arial" w:cs="Arial"/>
          <w:sz w:val="22"/>
          <w:szCs w:val="22"/>
        </w:rPr>
        <w:t xml:space="preserve"> report </w:t>
      </w:r>
      <w:r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SC </w:t>
      </w:r>
      <w:r>
        <w:rPr>
          <w:rFonts w:ascii="Arial" w:hAnsi="Arial" w:cs="Arial"/>
          <w:sz w:val="22"/>
          <w:szCs w:val="22"/>
        </w:rPr>
        <w:t>Highways.</w:t>
      </w:r>
    </w:p>
    <w:p w:rsidR="00E02E3F" w:rsidRDefault="00E02E3F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6C5358" w:rsidRPr="006C5358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6C5358">
        <w:rPr>
          <w:rFonts w:ascii="Arial" w:hAnsi="Arial" w:cs="Arial"/>
          <w:b/>
          <w:sz w:val="22"/>
          <w:szCs w:val="22"/>
        </w:rPr>
        <w:lastRenderedPageBreak/>
        <w:tab/>
      </w:r>
      <w:r w:rsidRPr="006C5358">
        <w:rPr>
          <w:rFonts w:ascii="Arial" w:hAnsi="Arial" w:cs="Arial"/>
          <w:b/>
          <w:sz w:val="22"/>
          <w:szCs w:val="22"/>
        </w:rPr>
        <w:t>7</w:t>
      </w:r>
      <w:r w:rsidRPr="006C5358">
        <w:rPr>
          <w:rFonts w:ascii="Arial" w:hAnsi="Arial" w:cs="Arial"/>
          <w:b/>
          <w:sz w:val="22"/>
          <w:szCs w:val="22"/>
        </w:rPr>
        <w:t xml:space="preserve">.2 – Butley Info Point </w:t>
      </w:r>
    </w:p>
    <w:p w:rsidR="006C5358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Dean </w:t>
      </w:r>
      <w:r>
        <w:rPr>
          <w:rFonts w:ascii="Arial" w:hAnsi="Arial" w:cs="Arial"/>
          <w:sz w:val="22"/>
          <w:szCs w:val="22"/>
        </w:rPr>
        <w:t xml:space="preserve">reported she had </w:t>
      </w:r>
      <w:r>
        <w:rPr>
          <w:rFonts w:ascii="Arial" w:hAnsi="Arial" w:cs="Arial"/>
          <w:sz w:val="22"/>
          <w:szCs w:val="22"/>
        </w:rPr>
        <w:t xml:space="preserve">been keeping the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oint up to date</w:t>
      </w:r>
      <w:r>
        <w:rPr>
          <w:rFonts w:ascii="Arial" w:hAnsi="Arial" w:cs="Arial"/>
          <w:sz w:val="22"/>
          <w:szCs w:val="22"/>
        </w:rPr>
        <w:t xml:space="preserve"> but raised concerns as the inside was now f</w:t>
      </w:r>
      <w:r>
        <w:rPr>
          <w:rFonts w:ascii="Arial" w:hAnsi="Arial" w:cs="Arial"/>
          <w:sz w:val="22"/>
          <w:szCs w:val="22"/>
        </w:rPr>
        <w:t>ull of cobwebs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Cllr Ross v</w:t>
      </w:r>
      <w:r>
        <w:rPr>
          <w:rFonts w:ascii="Arial" w:hAnsi="Arial" w:cs="Arial"/>
          <w:sz w:val="22"/>
          <w:szCs w:val="22"/>
        </w:rPr>
        <w:t>olunteered to clear the cobwebs whilst carrying out the grass cutting at Butley Oyster.</w:t>
      </w:r>
    </w:p>
    <w:p w:rsidR="006C5358" w:rsidRPr="006C5358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6C5358">
        <w:rPr>
          <w:rFonts w:ascii="Arial" w:hAnsi="Arial" w:cs="Arial"/>
          <w:b/>
          <w:sz w:val="22"/>
          <w:szCs w:val="22"/>
        </w:rPr>
        <w:tab/>
      </w:r>
      <w:r w:rsidRPr="006C5358">
        <w:rPr>
          <w:rFonts w:ascii="Arial" w:hAnsi="Arial" w:cs="Arial"/>
          <w:b/>
          <w:sz w:val="22"/>
          <w:szCs w:val="22"/>
        </w:rPr>
        <w:t>7</w:t>
      </w:r>
      <w:r w:rsidRPr="006C5358">
        <w:rPr>
          <w:rFonts w:ascii="Arial" w:hAnsi="Arial" w:cs="Arial"/>
          <w:b/>
          <w:sz w:val="22"/>
          <w:szCs w:val="22"/>
        </w:rPr>
        <w:t xml:space="preserve">.3 – Alde &amp; Ore Estuary Partnership - Enabling Development </w:t>
      </w:r>
    </w:p>
    <w:p w:rsidR="00CC4B76" w:rsidRDefault="006C5358" w:rsidP="006C5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>Chairman had circulated an e-mail to which he provided details regarding the funding required</w:t>
      </w:r>
      <w:r>
        <w:rPr>
          <w:rFonts w:ascii="Arial" w:hAnsi="Arial" w:cs="Arial"/>
          <w:sz w:val="22"/>
          <w:szCs w:val="22"/>
        </w:rPr>
        <w:t xml:space="preserve"> for this project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He stated he had been informed by </w:t>
      </w:r>
      <w:r w:rsidR="0022330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Alde &amp; Ore Estuary Partnership that proposals would </w:t>
      </w:r>
      <w:r>
        <w:rPr>
          <w:rFonts w:ascii="Arial" w:hAnsi="Arial" w:cs="Arial"/>
          <w:sz w:val="22"/>
          <w:szCs w:val="22"/>
        </w:rPr>
        <w:t xml:space="preserve">be brought to the September </w:t>
      </w:r>
      <w:r>
        <w:rPr>
          <w:rFonts w:ascii="Arial" w:hAnsi="Arial" w:cs="Arial"/>
          <w:sz w:val="22"/>
          <w:szCs w:val="22"/>
        </w:rPr>
        <w:t xml:space="preserve">Parish Council meeting. </w:t>
      </w:r>
    </w:p>
    <w:p w:rsidR="006C5358" w:rsidRDefault="006C5358" w:rsidP="00FA2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A22EAA" w:rsidRDefault="00A22EAA" w:rsidP="00A22EAA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Applications received</w:t>
      </w:r>
    </w:p>
    <w:p w:rsidR="00FB1AB1" w:rsidRDefault="00FB1AB1" w:rsidP="00FB1AB1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 received</w:t>
      </w:r>
    </w:p>
    <w:p w:rsidR="00FB1AB1" w:rsidRDefault="00FB1AB1" w:rsidP="00FB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FB1AB1" w:rsidRPr="009728BD" w:rsidRDefault="00FB1AB1" w:rsidP="00FB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b/>
          <w:sz w:val="22"/>
          <w:szCs w:val="22"/>
        </w:rPr>
        <w:tab/>
        <w:t>Update on existing applications</w:t>
      </w:r>
    </w:p>
    <w:p w:rsidR="00FB1AB1" w:rsidRDefault="00FB1AB1" w:rsidP="00FB1AB1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sz w:val="22"/>
          <w:szCs w:val="22"/>
        </w:rPr>
        <w:t xml:space="preserve"> </w:t>
      </w:r>
      <w:r w:rsidRPr="00FB1AB1">
        <w:rPr>
          <w:rFonts w:ascii="Arial" w:hAnsi="Arial" w:cs="Arial"/>
          <w:b/>
          <w:sz w:val="22"/>
          <w:szCs w:val="22"/>
        </w:rPr>
        <w:tab/>
      </w:r>
      <w:r w:rsidRPr="00FB1AB1">
        <w:rPr>
          <w:rFonts w:ascii="Arial" w:hAnsi="Arial" w:cs="Arial"/>
          <w:b/>
          <w:sz w:val="22"/>
          <w:szCs w:val="22"/>
        </w:rPr>
        <w:t xml:space="preserve">Planning </w:t>
      </w:r>
      <w:r w:rsidRPr="00FB1AB1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: DC/17/0713/FUL</w:t>
      </w:r>
    </w:p>
    <w:p w:rsidR="00FB1AB1" w:rsidRDefault="00FB1AB1" w:rsidP="00FB1AB1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99 Tangham Cottages, Tangham, Capel St Andrew</w:t>
      </w:r>
    </w:p>
    <w:p w:rsidR="00FB1AB1" w:rsidRPr="0015348E" w:rsidRDefault="00FB1AB1" w:rsidP="00FB1AB1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Proposal: For the construction of a brick &amp; timber extension to the side elevation of the property to facilitate improved modern living space.</w:t>
      </w:r>
    </w:p>
    <w:p w:rsidR="00FB1AB1" w:rsidRPr="00EE3450" w:rsidRDefault="00FB1AB1" w:rsidP="00FB1AB1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EE3450">
        <w:rPr>
          <w:rFonts w:ascii="Arial" w:hAnsi="Arial" w:cs="Arial"/>
          <w:sz w:val="22"/>
          <w:szCs w:val="22"/>
        </w:rPr>
        <w:t xml:space="preserve">The Parish Council </w:t>
      </w:r>
      <w:r>
        <w:rPr>
          <w:rFonts w:ascii="Arial" w:hAnsi="Arial" w:cs="Arial"/>
          <w:sz w:val="22"/>
          <w:szCs w:val="22"/>
        </w:rPr>
        <w:t xml:space="preserve">had </w:t>
      </w:r>
      <w:r w:rsidRPr="001B6DBA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8E4B40">
        <w:rPr>
          <w:rFonts w:ascii="Arial" w:hAnsi="Arial" w:cs="Arial"/>
          <w:b/>
          <w:sz w:val="22"/>
          <w:szCs w:val="22"/>
        </w:rPr>
        <w:t>Granted</w:t>
      </w:r>
      <w:r>
        <w:rPr>
          <w:rFonts w:ascii="Arial" w:hAnsi="Arial" w:cs="Arial"/>
          <w:sz w:val="22"/>
          <w:szCs w:val="22"/>
        </w:rPr>
        <w:t xml:space="preserve"> by SCDC with 3 Conditions.</w:t>
      </w:r>
    </w:p>
    <w:p w:rsidR="00FB1AB1" w:rsidRPr="004E611E" w:rsidRDefault="00FB1AB1" w:rsidP="00FB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E611E">
        <w:rPr>
          <w:rFonts w:ascii="Arial" w:hAnsi="Arial" w:cs="Arial"/>
          <w:b/>
          <w:color w:val="222222"/>
          <w:sz w:val="22"/>
          <w:szCs w:val="22"/>
          <w:lang w:eastAsia="en-GB"/>
        </w:rPr>
        <w:t>Planning Ref: DC/16/2153/CLE (Lawful Development Certificate)</w:t>
      </w:r>
    </w:p>
    <w:p w:rsidR="00FB1AB1" w:rsidRPr="004E611E" w:rsidRDefault="00FB1AB1" w:rsidP="00FB1AB1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Address: Staverton Caravan Park, Fenn Row, Wantisden</w:t>
      </w:r>
    </w:p>
    <w:p w:rsidR="00FB1AB1" w:rsidRPr="004E611E" w:rsidRDefault="00FB1AB1" w:rsidP="00FB1AB1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Proposal: Use of land for stationing of two mobile homes</w:t>
      </w:r>
    </w:p>
    <w:p w:rsidR="00FB1AB1" w:rsidRDefault="00FB1AB1" w:rsidP="00FB1AB1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4E611E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CE304C">
        <w:rPr>
          <w:rFonts w:ascii="Arial" w:hAnsi="Arial" w:cs="Arial"/>
          <w:b/>
          <w:sz w:val="22"/>
          <w:szCs w:val="22"/>
        </w:rPr>
        <w:t>Withdrawn.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2046" w:rsidRDefault="006120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FB1AB1" w:rsidRPr="00984486" w:rsidRDefault="00FB1AB1" w:rsidP="00FB1A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May 2017</w:t>
      </w:r>
    </w:p>
    <w:p w:rsidR="00FB1AB1" w:rsidRDefault="00FB1AB1" w:rsidP="00FB1AB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£3593.51, Business Savings Account - £4335.00</w:t>
      </w:r>
    </w:p>
    <w:p w:rsidR="004F7EFD" w:rsidRDefault="004F7EFD" w:rsidP="004F7E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7EFD" w:rsidRPr="004F7EFD" w:rsidRDefault="004F7EFD" w:rsidP="004F7EF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4F7EFD">
        <w:rPr>
          <w:rFonts w:ascii="Arial" w:hAnsi="Arial" w:cs="Arial"/>
          <w:b/>
          <w:sz w:val="22"/>
          <w:szCs w:val="22"/>
        </w:rPr>
        <w:t>10.</w:t>
      </w:r>
      <w:r w:rsidRPr="004F7EFD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22330C" w:rsidRDefault="0022330C" w:rsidP="0022330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(inc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Transparency Code) - £144.84</w:t>
      </w:r>
    </w:p>
    <w:p w:rsidR="0022330C" w:rsidRDefault="0022330C" w:rsidP="002233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(PAYE – Jo Jones) - £82.80</w:t>
      </w:r>
    </w:p>
    <w:p w:rsidR="0022330C" w:rsidRDefault="0022330C" w:rsidP="002233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Cllr McGinity (</w:t>
      </w:r>
      <w:r>
        <w:rPr>
          <w:rFonts w:ascii="Arial" w:hAnsi="Arial" w:cs="Arial"/>
          <w:sz w:val="22"/>
          <w:szCs w:val="22"/>
        </w:rPr>
        <w:t>Petrol</w:t>
      </w:r>
      <w:r>
        <w:rPr>
          <w:rFonts w:ascii="Arial" w:hAnsi="Arial" w:cs="Arial"/>
          <w:sz w:val="22"/>
          <w:szCs w:val="22"/>
        </w:rPr>
        <w:t xml:space="preserve"> for mower) </w:t>
      </w:r>
      <w:r>
        <w:rPr>
          <w:rFonts w:ascii="Arial" w:hAnsi="Arial" w:cs="Arial"/>
          <w:sz w:val="22"/>
          <w:szCs w:val="22"/>
        </w:rPr>
        <w:t xml:space="preserve">- £14.51 </w:t>
      </w:r>
    </w:p>
    <w:p w:rsidR="0022330C" w:rsidRDefault="0022330C" w:rsidP="0022330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7EFD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the above payments was Proposed by Cllr Burt, Seconded by Cllr Smith.  </w:t>
      </w:r>
      <w:r w:rsidRPr="004F7EFD">
        <w:rPr>
          <w:rFonts w:ascii="Arial" w:hAnsi="Arial" w:cs="Arial"/>
          <w:b/>
          <w:sz w:val="22"/>
          <w:szCs w:val="22"/>
        </w:rPr>
        <w:t>All in Favour.</w:t>
      </w:r>
    </w:p>
    <w:p w:rsidR="0022330C" w:rsidRDefault="0022330C" w:rsidP="0022330C">
      <w:pPr>
        <w:jc w:val="both"/>
        <w:rPr>
          <w:rFonts w:ascii="Arial" w:hAnsi="Arial" w:cs="Arial"/>
          <w:sz w:val="22"/>
          <w:szCs w:val="22"/>
        </w:rPr>
      </w:pPr>
    </w:p>
    <w:p w:rsidR="0022330C" w:rsidRPr="0022330C" w:rsidRDefault="0022330C" w:rsidP="0022330C">
      <w:pPr>
        <w:jc w:val="both"/>
        <w:rPr>
          <w:rFonts w:ascii="Arial" w:hAnsi="Arial" w:cs="Arial"/>
          <w:b/>
          <w:sz w:val="22"/>
          <w:szCs w:val="22"/>
        </w:rPr>
      </w:pPr>
      <w:r w:rsidRPr="0022330C">
        <w:rPr>
          <w:rFonts w:ascii="Arial" w:hAnsi="Arial" w:cs="Arial"/>
          <w:b/>
          <w:sz w:val="22"/>
          <w:szCs w:val="22"/>
        </w:rPr>
        <w:tab/>
        <w:t>10.1 – Annual return outstanding points</w:t>
      </w:r>
    </w:p>
    <w:p w:rsidR="0022330C" w:rsidRDefault="0022330C" w:rsidP="0022330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reported unfortunately as a result of the Asset Register being incorrect in previous years a </w:t>
      </w:r>
      <w:r>
        <w:rPr>
          <w:rFonts w:ascii="Arial" w:hAnsi="Arial" w:cs="Arial"/>
          <w:sz w:val="22"/>
          <w:szCs w:val="22"/>
        </w:rPr>
        <w:t>£30</w:t>
      </w:r>
      <w:r>
        <w:rPr>
          <w:rFonts w:ascii="Arial" w:hAnsi="Arial" w:cs="Arial"/>
          <w:sz w:val="22"/>
          <w:szCs w:val="22"/>
        </w:rPr>
        <w:t>.00 fee had been applied by the External Auditors BDO.</w:t>
      </w:r>
    </w:p>
    <w:p w:rsidR="00A22EAA" w:rsidRDefault="00A22EAA" w:rsidP="00C00D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43CEB" w:rsidRPr="00CE1D99" w:rsidRDefault="00F678E8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37CD">
        <w:rPr>
          <w:rFonts w:ascii="Arial" w:hAnsi="Arial" w:cs="Arial"/>
          <w:b/>
          <w:sz w:val="22"/>
          <w:szCs w:val="22"/>
        </w:rPr>
        <w:t>1</w:t>
      </w:r>
      <w:r w:rsidR="00043CEB" w:rsidRPr="00CE1D99">
        <w:rPr>
          <w:rFonts w:ascii="Arial" w:hAnsi="Arial" w:cs="Arial"/>
          <w:b/>
          <w:sz w:val="22"/>
          <w:szCs w:val="22"/>
        </w:rPr>
        <w:t>.</w:t>
      </w:r>
      <w:r w:rsidR="00043CEB" w:rsidRPr="00CE1D99">
        <w:rPr>
          <w:rFonts w:ascii="Arial" w:hAnsi="Arial" w:cs="Arial"/>
          <w:b/>
          <w:sz w:val="22"/>
          <w:szCs w:val="22"/>
        </w:rPr>
        <w:tab/>
      </w:r>
      <w:r w:rsidR="00043CEB"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F678E8" w:rsidRDefault="00CB123B" w:rsidP="00F678E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2330C">
        <w:rPr>
          <w:rFonts w:ascii="Arial" w:hAnsi="Arial" w:cs="Arial"/>
          <w:sz w:val="22"/>
          <w:szCs w:val="22"/>
        </w:rPr>
        <w:t>There was none.</w:t>
      </w:r>
    </w:p>
    <w:p w:rsidR="00E02E3F" w:rsidRDefault="00E02E3F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02F7B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22330C" w:rsidRDefault="0022330C" w:rsidP="0022330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Dean </w:t>
      </w:r>
      <w:r>
        <w:rPr>
          <w:rFonts w:ascii="Arial" w:hAnsi="Arial" w:cs="Arial"/>
          <w:sz w:val="22"/>
          <w:szCs w:val="22"/>
        </w:rPr>
        <w:t>gave details regarding a project that w</w:t>
      </w:r>
      <w:r>
        <w:rPr>
          <w:rFonts w:ascii="Arial" w:hAnsi="Arial" w:cs="Arial"/>
          <w:sz w:val="22"/>
          <w:szCs w:val="22"/>
        </w:rPr>
        <w:t xml:space="preserve">ould be taking place by planting Oak Trees to </w:t>
      </w:r>
      <w:r>
        <w:rPr>
          <w:rFonts w:ascii="Arial" w:hAnsi="Arial" w:cs="Arial"/>
          <w:sz w:val="22"/>
          <w:szCs w:val="22"/>
        </w:rPr>
        <w:t xml:space="preserve">celebrate the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nd of the 1</w:t>
      </w:r>
      <w:r w:rsidRPr="00BA0A1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orld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ar.</w:t>
      </w:r>
      <w:r>
        <w:rPr>
          <w:rFonts w:ascii="Arial" w:hAnsi="Arial" w:cs="Arial"/>
          <w:sz w:val="22"/>
          <w:szCs w:val="22"/>
        </w:rPr>
        <w:t xml:space="preserve">  The </w:t>
      </w:r>
      <w:r>
        <w:rPr>
          <w:rFonts w:ascii="Arial" w:hAnsi="Arial" w:cs="Arial"/>
          <w:sz w:val="22"/>
          <w:szCs w:val="22"/>
        </w:rPr>
        <w:t xml:space="preserve">Chairman suggested </w:t>
      </w:r>
      <w:r>
        <w:rPr>
          <w:rFonts w:ascii="Arial" w:hAnsi="Arial" w:cs="Arial"/>
          <w:sz w:val="22"/>
          <w:szCs w:val="22"/>
        </w:rPr>
        <w:t xml:space="preserve">some </w:t>
      </w:r>
      <w:r w:rsidR="0095538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ak </w:t>
      </w:r>
      <w:r w:rsidR="0095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rees could be included within part of the proposed screening for the Onion Store.  It was also suggested there could be an avenue of </w:t>
      </w:r>
      <w:r w:rsidR="0095538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ak </w:t>
      </w:r>
      <w:r w:rsidR="0095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rees planted on the </w:t>
      </w:r>
      <w:r>
        <w:rPr>
          <w:rFonts w:ascii="Arial" w:hAnsi="Arial" w:cs="Arial"/>
          <w:sz w:val="22"/>
          <w:szCs w:val="22"/>
        </w:rPr>
        <w:t xml:space="preserve">approach to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antisden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hurch.</w:t>
      </w:r>
      <w:r>
        <w:rPr>
          <w:rFonts w:ascii="Arial" w:hAnsi="Arial" w:cs="Arial"/>
          <w:sz w:val="22"/>
          <w:szCs w:val="22"/>
        </w:rPr>
        <w:t xml:space="preserve"> It was agreed this matter would be an agenda item at the September Co</w:t>
      </w:r>
      <w:r w:rsidR="0095538C">
        <w:rPr>
          <w:rFonts w:ascii="Arial" w:hAnsi="Arial" w:cs="Arial"/>
          <w:sz w:val="22"/>
          <w:szCs w:val="22"/>
        </w:rPr>
        <w:t xml:space="preserve">uncil meeting.  Cllr Dean stated the </w:t>
      </w:r>
      <w:r>
        <w:rPr>
          <w:rFonts w:ascii="Arial" w:hAnsi="Arial" w:cs="Arial"/>
          <w:sz w:val="22"/>
          <w:szCs w:val="22"/>
        </w:rPr>
        <w:t>Bottle Banks need e</w:t>
      </w:r>
      <w:r w:rsidR="0095538C">
        <w:rPr>
          <w:rFonts w:ascii="Arial" w:hAnsi="Arial" w:cs="Arial"/>
          <w:sz w:val="22"/>
          <w:szCs w:val="22"/>
        </w:rPr>
        <w:t xml:space="preserve">mptying to which the </w:t>
      </w:r>
      <w:r>
        <w:rPr>
          <w:rFonts w:ascii="Arial" w:hAnsi="Arial" w:cs="Arial"/>
          <w:sz w:val="22"/>
          <w:szCs w:val="22"/>
        </w:rPr>
        <w:t xml:space="preserve">Chairman </w:t>
      </w:r>
      <w:r w:rsidR="0095538C">
        <w:rPr>
          <w:rFonts w:ascii="Arial" w:hAnsi="Arial" w:cs="Arial"/>
          <w:sz w:val="22"/>
          <w:szCs w:val="22"/>
        </w:rPr>
        <w:t>advised he had already r</w:t>
      </w:r>
      <w:r>
        <w:rPr>
          <w:rFonts w:ascii="Arial" w:hAnsi="Arial" w:cs="Arial"/>
          <w:sz w:val="22"/>
          <w:szCs w:val="22"/>
        </w:rPr>
        <w:t xml:space="preserve">eported </w:t>
      </w:r>
      <w:r w:rsidR="0095538C">
        <w:rPr>
          <w:rFonts w:ascii="Arial" w:hAnsi="Arial" w:cs="Arial"/>
          <w:sz w:val="22"/>
          <w:szCs w:val="22"/>
        </w:rPr>
        <w:t xml:space="preserve">this matter to SC Norse whom had advised they would be emptied on </w:t>
      </w:r>
      <w:r>
        <w:rPr>
          <w:rFonts w:ascii="Arial" w:hAnsi="Arial" w:cs="Arial"/>
          <w:sz w:val="22"/>
          <w:szCs w:val="22"/>
        </w:rPr>
        <w:t>14.7.17.</w:t>
      </w:r>
    </w:p>
    <w:p w:rsidR="0022330C" w:rsidRDefault="0022330C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lastRenderedPageBreak/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F678E8" w:rsidRDefault="009703CD" w:rsidP="00F678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095D63">
        <w:rPr>
          <w:rFonts w:ascii="Arial" w:hAnsi="Arial" w:cs="Arial"/>
          <w:sz w:val="22"/>
          <w:szCs w:val="22"/>
        </w:rPr>
        <w:t xml:space="preserve">Thursday </w:t>
      </w:r>
      <w:r w:rsidR="0095538C">
        <w:rPr>
          <w:rFonts w:ascii="Arial" w:hAnsi="Arial" w:cs="Arial"/>
          <w:sz w:val="22"/>
          <w:szCs w:val="22"/>
        </w:rPr>
        <w:t>14</w:t>
      </w:r>
      <w:r w:rsidR="0095538C" w:rsidRPr="0095538C">
        <w:rPr>
          <w:rFonts w:ascii="Arial" w:hAnsi="Arial" w:cs="Arial"/>
          <w:sz w:val="22"/>
          <w:szCs w:val="22"/>
          <w:vertAlign w:val="superscript"/>
        </w:rPr>
        <w:t>th</w:t>
      </w:r>
      <w:r w:rsidR="0095538C">
        <w:rPr>
          <w:rFonts w:ascii="Arial" w:hAnsi="Arial" w:cs="Arial"/>
          <w:sz w:val="22"/>
          <w:szCs w:val="22"/>
        </w:rPr>
        <w:t xml:space="preserve"> September 2017 (or due to lack of members present possibly on Tuesday 19</w:t>
      </w:r>
      <w:r w:rsidR="0095538C" w:rsidRPr="0095538C">
        <w:rPr>
          <w:rFonts w:ascii="Arial" w:hAnsi="Arial" w:cs="Arial"/>
          <w:sz w:val="22"/>
          <w:szCs w:val="22"/>
          <w:vertAlign w:val="superscript"/>
        </w:rPr>
        <w:t>th</w:t>
      </w:r>
      <w:r w:rsidR="0095538C">
        <w:rPr>
          <w:rFonts w:ascii="Arial" w:hAnsi="Arial" w:cs="Arial"/>
          <w:sz w:val="22"/>
          <w:szCs w:val="22"/>
        </w:rPr>
        <w:t xml:space="preserve"> September 2017).</w:t>
      </w:r>
      <w:r w:rsidR="00F678E8">
        <w:rPr>
          <w:rFonts w:ascii="Arial" w:hAnsi="Arial" w:cs="Arial"/>
          <w:sz w:val="22"/>
          <w:szCs w:val="22"/>
        </w:rPr>
        <w:t xml:space="preserve"> </w:t>
      </w:r>
    </w:p>
    <w:p w:rsidR="00F678E8" w:rsidRDefault="00F678E8" w:rsidP="005E190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9553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F2222"/>
    <w:rsid w:val="00112AAE"/>
    <w:rsid w:val="00142A6C"/>
    <w:rsid w:val="00143A97"/>
    <w:rsid w:val="00173D6D"/>
    <w:rsid w:val="00187664"/>
    <w:rsid w:val="001B4947"/>
    <w:rsid w:val="001C2E46"/>
    <w:rsid w:val="001C5300"/>
    <w:rsid w:val="001D5F61"/>
    <w:rsid w:val="00216A0A"/>
    <w:rsid w:val="00221258"/>
    <w:rsid w:val="00222981"/>
    <w:rsid w:val="00223288"/>
    <w:rsid w:val="0022330C"/>
    <w:rsid w:val="00224A1C"/>
    <w:rsid w:val="00235684"/>
    <w:rsid w:val="00247566"/>
    <w:rsid w:val="00276383"/>
    <w:rsid w:val="002A7F70"/>
    <w:rsid w:val="002C3611"/>
    <w:rsid w:val="002F0E1A"/>
    <w:rsid w:val="00306B11"/>
    <w:rsid w:val="00311A79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930C6"/>
    <w:rsid w:val="00394AB3"/>
    <w:rsid w:val="003A6355"/>
    <w:rsid w:val="00410205"/>
    <w:rsid w:val="00412F55"/>
    <w:rsid w:val="004215F2"/>
    <w:rsid w:val="00422235"/>
    <w:rsid w:val="00444D46"/>
    <w:rsid w:val="00462980"/>
    <w:rsid w:val="00463612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36F32"/>
    <w:rsid w:val="00543053"/>
    <w:rsid w:val="00561D08"/>
    <w:rsid w:val="0057238C"/>
    <w:rsid w:val="00583B33"/>
    <w:rsid w:val="00586082"/>
    <w:rsid w:val="005951A1"/>
    <w:rsid w:val="005A1B09"/>
    <w:rsid w:val="005D02F7"/>
    <w:rsid w:val="005E0F9F"/>
    <w:rsid w:val="005E1903"/>
    <w:rsid w:val="005F3470"/>
    <w:rsid w:val="00612046"/>
    <w:rsid w:val="0061687C"/>
    <w:rsid w:val="00693A9D"/>
    <w:rsid w:val="006A1AE6"/>
    <w:rsid w:val="006A23EA"/>
    <w:rsid w:val="006B785B"/>
    <w:rsid w:val="006C5358"/>
    <w:rsid w:val="006F5443"/>
    <w:rsid w:val="00702F7B"/>
    <w:rsid w:val="00731AD0"/>
    <w:rsid w:val="00750962"/>
    <w:rsid w:val="00762211"/>
    <w:rsid w:val="00767608"/>
    <w:rsid w:val="00783CAD"/>
    <w:rsid w:val="007A28D7"/>
    <w:rsid w:val="007A497A"/>
    <w:rsid w:val="007A7AA4"/>
    <w:rsid w:val="007F659D"/>
    <w:rsid w:val="0083307A"/>
    <w:rsid w:val="00852476"/>
    <w:rsid w:val="00860AA8"/>
    <w:rsid w:val="00862389"/>
    <w:rsid w:val="0088676F"/>
    <w:rsid w:val="008D0A2C"/>
    <w:rsid w:val="009055C0"/>
    <w:rsid w:val="00943BFE"/>
    <w:rsid w:val="0094538E"/>
    <w:rsid w:val="00946905"/>
    <w:rsid w:val="0095538C"/>
    <w:rsid w:val="00960DE6"/>
    <w:rsid w:val="0096472C"/>
    <w:rsid w:val="009703CD"/>
    <w:rsid w:val="00981A1B"/>
    <w:rsid w:val="009F23D2"/>
    <w:rsid w:val="00A05742"/>
    <w:rsid w:val="00A12084"/>
    <w:rsid w:val="00A137CD"/>
    <w:rsid w:val="00A20C3C"/>
    <w:rsid w:val="00A22EAA"/>
    <w:rsid w:val="00A36BA7"/>
    <w:rsid w:val="00A77D8A"/>
    <w:rsid w:val="00A82532"/>
    <w:rsid w:val="00A957AC"/>
    <w:rsid w:val="00AA7F12"/>
    <w:rsid w:val="00AD26D8"/>
    <w:rsid w:val="00AF1D22"/>
    <w:rsid w:val="00AF71EB"/>
    <w:rsid w:val="00B24346"/>
    <w:rsid w:val="00B424B0"/>
    <w:rsid w:val="00B61CA4"/>
    <w:rsid w:val="00B630D5"/>
    <w:rsid w:val="00B77CF5"/>
    <w:rsid w:val="00BB7FF3"/>
    <w:rsid w:val="00BD468F"/>
    <w:rsid w:val="00BE5232"/>
    <w:rsid w:val="00BF37DC"/>
    <w:rsid w:val="00C00D21"/>
    <w:rsid w:val="00C24F75"/>
    <w:rsid w:val="00C2539C"/>
    <w:rsid w:val="00C374EF"/>
    <w:rsid w:val="00C440AD"/>
    <w:rsid w:val="00C70E6A"/>
    <w:rsid w:val="00C77546"/>
    <w:rsid w:val="00C81591"/>
    <w:rsid w:val="00CB123B"/>
    <w:rsid w:val="00CC4B76"/>
    <w:rsid w:val="00CE1D99"/>
    <w:rsid w:val="00CF06CD"/>
    <w:rsid w:val="00D03730"/>
    <w:rsid w:val="00D17A6B"/>
    <w:rsid w:val="00D23B9E"/>
    <w:rsid w:val="00D3061A"/>
    <w:rsid w:val="00D4412A"/>
    <w:rsid w:val="00D63E1F"/>
    <w:rsid w:val="00D65760"/>
    <w:rsid w:val="00D7583D"/>
    <w:rsid w:val="00DA1F2E"/>
    <w:rsid w:val="00DA3B78"/>
    <w:rsid w:val="00DC6CC6"/>
    <w:rsid w:val="00E02E3F"/>
    <w:rsid w:val="00E23C76"/>
    <w:rsid w:val="00E34A20"/>
    <w:rsid w:val="00E47DD2"/>
    <w:rsid w:val="00EC75C3"/>
    <w:rsid w:val="00EE0744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B1AB1"/>
    <w:rsid w:val="00FB496A"/>
    <w:rsid w:val="00FB7D47"/>
    <w:rsid w:val="00FC7A4B"/>
    <w:rsid w:val="00FD59F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42D3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79BD-D94A-4F44-B5F2-DCA9586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8</cp:revision>
  <cp:lastPrinted>2017-05-08T10:12:00Z</cp:lastPrinted>
  <dcterms:created xsi:type="dcterms:W3CDTF">2017-09-14T10:57:00Z</dcterms:created>
  <dcterms:modified xsi:type="dcterms:W3CDTF">2017-09-14T11:19:00Z</dcterms:modified>
</cp:coreProperties>
</file>